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EE0C48" w14:textId="10C3CD8D" w:rsidR="00C715B2" w:rsidRPr="00B73EDB" w:rsidRDefault="00C715B2" w:rsidP="00B73EDB">
      <w:pPr>
        <w:tabs>
          <w:tab w:val="left" w:pos="609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3EDB">
        <w:rPr>
          <w:rFonts w:ascii="Arial" w:hAnsi="Arial" w:cs="Arial"/>
          <w:sz w:val="24"/>
          <w:szCs w:val="24"/>
        </w:rPr>
        <w:t xml:space="preserve">                                               </w:t>
      </w:r>
      <w:r w:rsidRPr="00C715B2">
        <w:rPr>
          <w:rFonts w:ascii="Times New Roman" w:hAnsi="Times New Roman" w:cs="Times New Roman"/>
          <w:sz w:val="24"/>
          <w:szCs w:val="24"/>
        </w:rPr>
        <w:t>Утвержден</w:t>
      </w:r>
    </w:p>
    <w:p w14:paraId="4BC2B4E0" w14:textId="4D066D60" w:rsidR="00C715B2" w:rsidRPr="00C715B2" w:rsidRDefault="00B73EDB" w:rsidP="00B73EDB">
      <w:pPr>
        <w:tabs>
          <w:tab w:val="left" w:pos="609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3ED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приказом </w:t>
      </w:r>
      <w:r w:rsidR="00C715B2" w:rsidRPr="00B73EDB">
        <w:rPr>
          <w:rFonts w:ascii="Times New Roman" w:hAnsi="Times New Roman" w:cs="Times New Roman"/>
          <w:sz w:val="24"/>
          <w:szCs w:val="24"/>
        </w:rPr>
        <w:t xml:space="preserve">Комитета </w:t>
      </w:r>
    </w:p>
    <w:p w14:paraId="36A2B121" w14:textId="55A8F9C2" w:rsidR="002A3973" w:rsidRPr="00B73EDB" w:rsidRDefault="00B73EDB" w:rsidP="00B73E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B73ED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DB23AC">
        <w:rPr>
          <w:rFonts w:ascii="Times New Roman" w:hAnsi="Times New Roman" w:cs="Times New Roman"/>
          <w:sz w:val="24"/>
          <w:szCs w:val="24"/>
        </w:rPr>
        <w:t xml:space="preserve">   </w:t>
      </w:r>
      <w:r w:rsidRPr="00B73EDB">
        <w:rPr>
          <w:rFonts w:ascii="Times New Roman" w:hAnsi="Times New Roman" w:cs="Times New Roman"/>
          <w:sz w:val="24"/>
          <w:szCs w:val="24"/>
        </w:rPr>
        <w:t xml:space="preserve"> </w:t>
      </w:r>
      <w:r w:rsidR="00C715B2" w:rsidRPr="00527496">
        <w:rPr>
          <w:rFonts w:ascii="Times New Roman" w:hAnsi="Times New Roman" w:cs="Times New Roman"/>
          <w:sz w:val="24"/>
          <w:szCs w:val="24"/>
          <w:u w:val="single"/>
        </w:rPr>
        <w:t xml:space="preserve">от </w:t>
      </w:r>
      <w:r w:rsidRPr="00527496">
        <w:rPr>
          <w:rFonts w:ascii="Times New Roman" w:hAnsi="Times New Roman" w:cs="Times New Roman"/>
          <w:sz w:val="24"/>
          <w:szCs w:val="24"/>
          <w:u w:val="single"/>
        </w:rPr>
        <w:t xml:space="preserve"> 2</w:t>
      </w:r>
      <w:r w:rsidR="00B76CB3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527496">
        <w:rPr>
          <w:rFonts w:ascii="Times New Roman" w:hAnsi="Times New Roman" w:cs="Times New Roman"/>
          <w:sz w:val="24"/>
          <w:szCs w:val="24"/>
          <w:u w:val="single"/>
        </w:rPr>
        <w:t>.08.2022</w:t>
      </w:r>
      <w:r w:rsidR="00DB23AC" w:rsidRPr="00DB23AC">
        <w:rPr>
          <w:rFonts w:ascii="Times New Roman" w:hAnsi="Times New Roman" w:cs="Times New Roman"/>
          <w:sz w:val="24"/>
          <w:szCs w:val="24"/>
        </w:rPr>
        <w:t xml:space="preserve">  </w:t>
      </w:r>
      <w:r w:rsidR="00C715B2" w:rsidRPr="00527496">
        <w:rPr>
          <w:rFonts w:ascii="Times New Roman" w:hAnsi="Times New Roman" w:cs="Times New Roman"/>
          <w:sz w:val="24"/>
          <w:szCs w:val="24"/>
        </w:rPr>
        <w:t xml:space="preserve">№ </w:t>
      </w:r>
      <w:r w:rsidRPr="00527496">
        <w:rPr>
          <w:rFonts w:ascii="Times New Roman" w:hAnsi="Times New Roman" w:cs="Times New Roman"/>
          <w:sz w:val="24"/>
          <w:szCs w:val="24"/>
          <w:u w:val="single"/>
        </w:rPr>
        <w:t xml:space="preserve">148 </w:t>
      </w:r>
    </w:p>
    <w:p w14:paraId="2779DFD1" w14:textId="77777777" w:rsidR="002A3973" w:rsidRPr="00B73EDB" w:rsidRDefault="002A3973" w:rsidP="00B73E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5FD15F0F" w14:textId="77777777" w:rsidR="002A3973" w:rsidRDefault="002A3973" w:rsidP="00495D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5D40AF82" w14:textId="77777777" w:rsidR="002A3973" w:rsidRDefault="002A3973" w:rsidP="00495D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7567A0CC" w14:textId="7E389F35" w:rsidR="00FF21E7" w:rsidRPr="002A1F91" w:rsidRDefault="002A1F91" w:rsidP="00495D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A1F9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Положение  о клубном формировании  культурно-досугового учреждения,</w:t>
      </w:r>
      <w:r w:rsidRPr="002A1F91">
        <w:rPr>
          <w:rFonts w:ascii="Times New Roman" w:hAnsi="Times New Roman" w:cs="Times New Roman"/>
          <w:b/>
          <w:bCs/>
          <w:sz w:val="24"/>
          <w:szCs w:val="24"/>
        </w:rPr>
        <w:t xml:space="preserve"> подведомственного  Комитету по культуре, делам молодежи, спорту, туризму и физической культуре администрации Орехово-Зуевского городского округа</w:t>
      </w:r>
    </w:p>
    <w:p w14:paraId="23909CF6" w14:textId="77777777" w:rsidR="00FF21E7" w:rsidRPr="00495D72" w:rsidRDefault="00FF21E7" w:rsidP="00495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7DE23DBD" w14:textId="77777777" w:rsidR="00FF21E7" w:rsidRPr="00495D72" w:rsidRDefault="00FF21E7" w:rsidP="00495D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Общие положения </w:t>
      </w:r>
    </w:p>
    <w:p w14:paraId="6B677A96" w14:textId="77777777" w:rsidR="00FF21E7" w:rsidRPr="00495D72" w:rsidRDefault="00FF21E7" w:rsidP="00495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407DD44A" w14:textId="07367A50" w:rsidR="004A49E3" w:rsidRPr="00495D72" w:rsidRDefault="00555697" w:rsidP="00495D72">
      <w:pPr>
        <w:pStyle w:val="Default"/>
        <w:spacing w:line="276" w:lineRule="auto"/>
        <w:ind w:firstLine="709"/>
        <w:jc w:val="both"/>
        <w:rPr>
          <w:color w:val="auto"/>
        </w:rPr>
      </w:pPr>
      <w:r w:rsidRPr="00495D72">
        <w:rPr>
          <w:rFonts w:eastAsia="Times New Roman"/>
          <w:lang w:eastAsia="ru-RU"/>
        </w:rPr>
        <w:t xml:space="preserve">1. </w:t>
      </w:r>
      <w:r w:rsidRPr="00495D72">
        <w:rPr>
          <w:color w:val="auto"/>
        </w:rPr>
        <w:t xml:space="preserve">Положение о клубном формировании учреждения культуры клубного типа (далее - Положение) разработано </w:t>
      </w:r>
      <w:r w:rsidR="004A49E3" w:rsidRPr="00495D72">
        <w:rPr>
          <w:color w:val="auto"/>
        </w:rPr>
        <w:t xml:space="preserve">на основании: </w:t>
      </w:r>
    </w:p>
    <w:p w14:paraId="191736AC" w14:textId="50F42009" w:rsidR="00555697" w:rsidRPr="00495D72" w:rsidRDefault="00555697" w:rsidP="00495D72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495D72">
        <w:rPr>
          <w:color w:val="auto"/>
        </w:rPr>
        <w:t xml:space="preserve">Закона Российской Федерации от 09.10.1992 № 3612–1 «Основы законодательства </w:t>
      </w:r>
      <w:r w:rsidRPr="00495D72">
        <w:rPr>
          <w:rFonts w:eastAsia="Times New Roman"/>
          <w:color w:val="auto"/>
          <w:lang w:eastAsia="ru-RU"/>
        </w:rPr>
        <w:t>Российской Федерации о культуре»;</w:t>
      </w:r>
    </w:p>
    <w:p w14:paraId="2A99236D" w14:textId="77777777" w:rsidR="00555697" w:rsidRPr="00495D72" w:rsidRDefault="00555697" w:rsidP="00495D72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495D72">
        <w:rPr>
          <w:rFonts w:eastAsia="Times New Roman"/>
          <w:color w:val="auto"/>
          <w:lang w:eastAsia="ru-RU"/>
        </w:rPr>
        <w:t>Федерального закона от 06.10.2003 № 131-ФЗ «Об общих принципах организации местного самоуправления в Российской Федерации»;</w:t>
      </w:r>
    </w:p>
    <w:p w14:paraId="4FF0D640" w14:textId="77777777" w:rsidR="00555697" w:rsidRPr="00495D72" w:rsidRDefault="00555697" w:rsidP="00495D72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495D72">
        <w:rPr>
          <w:rFonts w:eastAsia="Times New Roman"/>
          <w:color w:val="auto"/>
          <w:lang w:eastAsia="ru-RU"/>
        </w:rPr>
        <w:t>постановления Главного государственного санитарного врача Российской Федерации от 28.01.2021 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6558444B" w14:textId="77777777" w:rsidR="00555697" w:rsidRPr="00495D72" w:rsidRDefault="00555697" w:rsidP="00495D72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495D72">
        <w:rPr>
          <w:rFonts w:eastAsia="Times New Roman"/>
          <w:color w:val="auto"/>
          <w:lang w:eastAsia="ru-RU"/>
        </w:rPr>
        <w:t>приказа Министерства культуры Российской Федерации от 30.12.2015</w:t>
      </w:r>
      <w:r w:rsidRPr="00495D72">
        <w:rPr>
          <w:rFonts w:eastAsia="Times New Roman"/>
          <w:color w:val="auto"/>
          <w:lang w:eastAsia="ru-RU"/>
        </w:rPr>
        <w:br/>
        <w:t>№ 3453 «Об утверждении методических рекомендаций по формированию штатной численности работников государственных (муниципальных) культурно - досуговых учреждений и других организаций культурно - досугового типа с учетом отраслевой специфики»;</w:t>
      </w:r>
    </w:p>
    <w:p w14:paraId="0640D26F" w14:textId="77777777" w:rsidR="00555697" w:rsidRPr="00495D72" w:rsidRDefault="00555697" w:rsidP="00495D72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495D72">
        <w:rPr>
          <w:rFonts w:eastAsia="Times New Roman"/>
          <w:color w:val="auto"/>
          <w:lang w:eastAsia="ru-RU"/>
        </w:rPr>
        <w:t xml:space="preserve">приказа Министерства культуры Российской Федерации от 30.12.2015 </w:t>
      </w:r>
      <w:r w:rsidRPr="00495D72">
        <w:rPr>
          <w:rFonts w:eastAsia="Times New Roman"/>
          <w:color w:val="auto"/>
          <w:lang w:eastAsia="ru-RU"/>
        </w:rPr>
        <w:br/>
        <w:t>№ 3448 «Об утверждении типовых отраслевых норм труда на работы, выполняемые в культурно – досуговых учреждениях и других организациях культурно – досугового типа»;</w:t>
      </w:r>
    </w:p>
    <w:p w14:paraId="7FD58FFD" w14:textId="77777777" w:rsidR="00555697" w:rsidRPr="00495D72" w:rsidRDefault="00555697" w:rsidP="00495D72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495D72">
        <w:rPr>
          <w:rFonts w:eastAsia="Times New Roman"/>
          <w:color w:val="auto"/>
          <w:lang w:eastAsia="ru-RU"/>
        </w:rPr>
        <w:t>приказа Министерства культуры и массовых коммуникаций Российской Федерации от 25.05.2006 № 229 «Об утверждении Методических указаний</w:t>
      </w:r>
      <w:r w:rsidRPr="00495D72">
        <w:rPr>
          <w:rFonts w:eastAsia="Times New Roman"/>
          <w:color w:val="auto"/>
          <w:lang w:eastAsia="ru-RU"/>
        </w:rPr>
        <w:br/>
        <w:t>по реализации вопросов местного значения в сфере культуры городских</w:t>
      </w:r>
      <w:r w:rsidRPr="00495D72">
        <w:rPr>
          <w:rFonts w:eastAsia="Times New Roman"/>
          <w:color w:val="auto"/>
          <w:lang w:eastAsia="ru-RU"/>
        </w:rPr>
        <w:br/>
        <w:t>и сельских поселений, муниципальных районов и Методических рекомендаций</w:t>
      </w:r>
      <w:r w:rsidRPr="00495D72">
        <w:rPr>
          <w:rFonts w:eastAsia="Times New Roman"/>
          <w:color w:val="auto"/>
          <w:lang w:eastAsia="ru-RU"/>
        </w:rPr>
        <w:br/>
        <w:t>по созданию условий для развития местного традиционного народного художественного творчества»;</w:t>
      </w:r>
    </w:p>
    <w:p w14:paraId="3F01C86F" w14:textId="77777777" w:rsidR="00555697" w:rsidRPr="00495D72" w:rsidRDefault="00555697" w:rsidP="00495D72">
      <w:pPr>
        <w:pStyle w:val="Default"/>
        <w:ind w:firstLine="709"/>
        <w:jc w:val="both"/>
        <w:rPr>
          <w:color w:val="auto"/>
        </w:rPr>
      </w:pPr>
      <w:r w:rsidRPr="00495D72">
        <w:rPr>
          <w:rFonts w:eastAsia="Times New Roman"/>
          <w:color w:val="auto"/>
          <w:lang w:eastAsia="ru-RU"/>
        </w:rPr>
        <w:t>распоряжения Министерства культуры Российской Федерации</w:t>
      </w:r>
      <w:r w:rsidRPr="00495D72">
        <w:rPr>
          <w:rFonts w:eastAsia="Times New Roman"/>
          <w:color w:val="auto"/>
          <w:lang w:eastAsia="ru-RU"/>
        </w:rPr>
        <w:br/>
        <w:t>от 18.09.2009 № Р-6 «Об утверждении номенклатуры</w:t>
      </w:r>
      <w:r w:rsidRPr="00495D72">
        <w:rPr>
          <w:color w:val="auto"/>
        </w:rPr>
        <w:t xml:space="preserve"> государственных </w:t>
      </w:r>
      <w:r w:rsidRPr="00495D72">
        <w:rPr>
          <w:color w:val="auto"/>
        </w:rPr>
        <w:br/>
        <w:t xml:space="preserve">и муниципальных услуг/работ, выполняемых организациями культурно </w:t>
      </w:r>
      <w:r w:rsidRPr="00495D72">
        <w:rPr>
          <w:color w:val="auto"/>
        </w:rPr>
        <w:br/>
        <w:t>– досугового типа Российской Федерации»;</w:t>
      </w:r>
    </w:p>
    <w:p w14:paraId="427316FA" w14:textId="77777777" w:rsidR="00555697" w:rsidRPr="00495D72" w:rsidRDefault="00555697" w:rsidP="00495D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приказа Министерства культуры Российской Федерации от 01.11.1994</w:t>
      </w: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 736 «О введении в действие Правил пожарной безопасности для учреждений культуры Российской Федерации»;</w:t>
      </w:r>
    </w:p>
    <w:p w14:paraId="544547B1" w14:textId="77777777" w:rsidR="00555697" w:rsidRPr="00495D72" w:rsidRDefault="00555697" w:rsidP="00495D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приказа Министерства культуры Российской Федерации от 20.02.2008 </w:t>
      </w: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 32 «Об утверждении нормативов минимального ресурсного обеспечения услуг сельских учреждений культуры (общедоступных библиотек и культурно-досуговых учреждений)»;</w:t>
      </w:r>
    </w:p>
    <w:p w14:paraId="00DC2719" w14:textId="77777777" w:rsidR="00555697" w:rsidRPr="00495D72" w:rsidRDefault="00555697" w:rsidP="00495D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5D72">
        <w:rPr>
          <w:rFonts w:ascii="Times New Roman" w:hAnsi="Times New Roman" w:cs="Times New Roman"/>
          <w:sz w:val="24"/>
          <w:szCs w:val="24"/>
          <w:lang w:eastAsia="ru-RU"/>
        </w:rPr>
        <w:t xml:space="preserve">ГОСТ Р 55594-2013. Национальный стандарт Российской Федерации. Услуги населению. Услуги по обучению населения на курсах и в кружках. Общие требования, утвержденный приказом Росстандарта от 06.09.2013 </w:t>
      </w:r>
      <w:r w:rsidRPr="00495D72">
        <w:rPr>
          <w:rFonts w:ascii="Times New Roman" w:hAnsi="Times New Roman" w:cs="Times New Roman"/>
          <w:sz w:val="24"/>
          <w:szCs w:val="24"/>
          <w:lang w:eastAsia="ru-RU"/>
        </w:rPr>
        <w:br/>
        <w:t>№ 872-ст;</w:t>
      </w:r>
    </w:p>
    <w:p w14:paraId="18D49CBC" w14:textId="77777777" w:rsidR="00555697" w:rsidRPr="00495D72" w:rsidRDefault="00555697" w:rsidP="00495D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 Главного государственного санитарного врача Российской Федерации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14:paraId="2F8DAA0C" w14:textId="77777777" w:rsidR="00555697" w:rsidRPr="00495D72" w:rsidRDefault="00555697" w:rsidP="00495D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5D72">
        <w:rPr>
          <w:rFonts w:ascii="Times New Roman" w:hAnsi="Times New Roman" w:cs="Times New Roman"/>
          <w:sz w:val="24"/>
          <w:szCs w:val="24"/>
        </w:rPr>
        <w:t xml:space="preserve">письма Министерства культуры Российской Федерации </w:t>
      </w:r>
      <w:r w:rsidRPr="00495D72">
        <w:rPr>
          <w:rFonts w:ascii="Times New Roman" w:hAnsi="Times New Roman" w:cs="Times New Roman"/>
          <w:bCs/>
          <w:sz w:val="24"/>
          <w:szCs w:val="24"/>
        </w:rPr>
        <w:t xml:space="preserve">от 14.07.2016 </w:t>
      </w:r>
      <w:r w:rsidRPr="00495D72">
        <w:rPr>
          <w:rFonts w:ascii="Times New Roman" w:hAnsi="Times New Roman" w:cs="Times New Roman"/>
          <w:bCs/>
          <w:sz w:val="24"/>
          <w:szCs w:val="24"/>
        </w:rPr>
        <w:br/>
        <w:t>№ 217-01-39-НМ</w:t>
      </w:r>
      <w:r w:rsidRPr="00495D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5D72">
        <w:rPr>
          <w:rFonts w:ascii="Times New Roman" w:hAnsi="Times New Roman" w:cs="Times New Roman"/>
          <w:sz w:val="24"/>
          <w:szCs w:val="24"/>
        </w:rPr>
        <w:t>«О направлении рекомендаций по особенностям введения типовых отраслевых норм труда на работы, выполняемые в культурно-досуговых учреждениях и других организациях культурно-досугового типа»;</w:t>
      </w:r>
    </w:p>
    <w:p w14:paraId="623E00E2" w14:textId="48B3058A" w:rsidR="00555697" w:rsidRPr="00495D72" w:rsidRDefault="00555697" w:rsidP="00495D7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5D7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решения Коллегии Министерства культуры Российской Федерации</w:t>
      </w:r>
      <w:r w:rsidRPr="00495D72">
        <w:rPr>
          <w:rFonts w:ascii="Times New Roman" w:hAnsi="Times New Roman" w:cs="Times New Roman"/>
          <w:sz w:val="24"/>
          <w:szCs w:val="24"/>
          <w:lang w:eastAsia="ru-RU"/>
        </w:rPr>
        <w:br/>
        <w:t>от 29.05.2002 № 10 «О некоторых мерах по стимулированию деятельности муниципальных учреждений культуры»</w:t>
      </w:r>
      <w:r w:rsidR="00E332C1" w:rsidRPr="00495D72">
        <w:rPr>
          <w:rFonts w:ascii="Times New Roman" w:hAnsi="Times New Roman" w:cs="Times New Roman"/>
          <w:sz w:val="24"/>
          <w:szCs w:val="24"/>
          <w:lang w:eastAsia="ru-RU"/>
        </w:rPr>
        <w:t xml:space="preserve">; </w:t>
      </w:r>
    </w:p>
    <w:p w14:paraId="16E850CF" w14:textId="5579B8FD" w:rsidR="00E332C1" w:rsidRPr="00495D72" w:rsidRDefault="003437DE" w:rsidP="00495D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D72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="00E332C1" w:rsidRPr="00495D72">
        <w:rPr>
          <w:rFonts w:ascii="Times New Roman" w:hAnsi="Times New Roman" w:cs="Times New Roman"/>
          <w:sz w:val="24"/>
          <w:szCs w:val="24"/>
          <w:lang w:eastAsia="ru-RU"/>
        </w:rPr>
        <w:t>аспоряжения Министерства культуры Московской о</w:t>
      </w:r>
      <w:r w:rsidR="00540867" w:rsidRPr="00495D72">
        <w:rPr>
          <w:rFonts w:ascii="Times New Roman" w:hAnsi="Times New Roman" w:cs="Times New Roman"/>
          <w:sz w:val="24"/>
          <w:szCs w:val="24"/>
          <w:lang w:eastAsia="ru-RU"/>
        </w:rPr>
        <w:t>т 22.08.2022 № 17-РВ-96</w:t>
      </w:r>
      <w:r w:rsidR="00BB75AB" w:rsidRPr="00495D72">
        <w:rPr>
          <w:rFonts w:ascii="Times New Roman" w:hAnsi="Times New Roman" w:cs="Times New Roman"/>
          <w:sz w:val="24"/>
          <w:szCs w:val="24"/>
          <w:lang w:eastAsia="ru-RU"/>
        </w:rPr>
        <w:t xml:space="preserve"> «Об утверждении методических рекомендаций по организации деятельности клубных формирований муниципальных культурно-досуговых учреждений Московской области</w:t>
      </w:r>
      <w:r w:rsidRPr="00495D72">
        <w:rPr>
          <w:rFonts w:ascii="Times New Roman" w:hAnsi="Times New Roman" w:cs="Times New Roman"/>
          <w:sz w:val="24"/>
          <w:szCs w:val="24"/>
          <w:lang w:eastAsia="ru-RU"/>
        </w:rPr>
        <w:t xml:space="preserve">». </w:t>
      </w:r>
      <w:r w:rsidR="00BB75AB" w:rsidRPr="00495D72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</w:p>
    <w:p w14:paraId="3DF01FAE" w14:textId="4FFEFBDE" w:rsidR="003437DE" w:rsidRPr="00495D72" w:rsidRDefault="003437DE" w:rsidP="00495D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F21E7"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Настоящее Положение регулирует деятельность клубных формирований муниципальных культурно - досуговых учреждений</w:t>
      </w: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6A51BCCE" w14:textId="04116552" w:rsidR="00270A4B" w:rsidRPr="00495D72" w:rsidRDefault="003437DE" w:rsidP="00495D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FF21E7"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70A4B"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>Клубное формирование культурно-досугового учреждения - добровольное объединение людей, основанное на общности интересов, запросов и потребностей в занятиях</w:t>
      </w:r>
      <w:r w:rsidR="0065623D"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0A4B"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любительским</w:t>
      </w:r>
      <w:r w:rsidR="0065623D"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0A4B"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художественными техническим творчеством, в совместной творческой деятельности, способствующей развитию дарований его участников, освоению и созданию ими культурных ценностей, а также основанное на единстве стремления людей к получению актуальной информации и прикладных знаний в различных областях общественной жизни, культуры, литературы и искусства, науки </w:t>
      </w:r>
      <w:r w:rsidR="00270A4B"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техники, к овладению полезными навыками в области культуры быта, здорового образа жизни, организации досуга и отдыха (далее – клубное формирование). </w:t>
      </w:r>
    </w:p>
    <w:p w14:paraId="4D77A6D1" w14:textId="2A689CF5" w:rsidR="00F65025" w:rsidRPr="00495D72" w:rsidRDefault="006975D6" w:rsidP="00495D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F21E7"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65025"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клубным формированиям относятся: кружки, коллективы и студии любительского художественного и технического творчества, любительские объединения и клубы по интересам, народные университеты и их факультеты, школы и курсы прикладных знаний и навыков, физкультурно-спортивные кружки и секции, группы здоровья и туризма, а также другие клубные формирования творческого, просветительского, физкультурно-оздоровительного и иного направления, соответствующего основным принципам и видам деятельности культурно - досугового учреждения. </w:t>
      </w:r>
    </w:p>
    <w:p w14:paraId="5747654E" w14:textId="0A11A6C3" w:rsidR="002C1603" w:rsidRPr="00495D72" w:rsidRDefault="002C1603" w:rsidP="00495D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Кружок – клубное формирование, состоящее из группы людей, объединенных общими интересами, творческо-исполнительская деятельность которых предваряется тренировочными занятиями. Состав участников одной возрастной группы клубного формирования</w:t>
      </w:r>
      <w:r w:rsidR="00B31AC0"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B31AC0"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течение</w:t>
      </w:r>
      <w:r w:rsidR="00B31AC0"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творческого</w:t>
      </w:r>
      <w:r w:rsidR="00B31AC0"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сезона не изменяется.</w:t>
      </w:r>
    </w:p>
    <w:p w14:paraId="69063E18" w14:textId="0956EBFE" w:rsidR="002C1603" w:rsidRPr="00495D72" w:rsidRDefault="002C1603" w:rsidP="00495D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Любительское объединение – клубное формирование, объединяющее людей с глубоким и устойчивым интересом к общему занятию, стремящихся </w:t>
      </w: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обмену результатами и навыками такого занятия, характеризующееся преобладанием разнообразных</w:t>
      </w:r>
      <w:r w:rsidR="002E0976"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</w:t>
      </w:r>
      <w:r w:rsidR="00992CE8"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>амообразования,</w:t>
      </w:r>
      <w:r w:rsidR="002E0976"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обмена</w:t>
      </w:r>
      <w:r w:rsidR="002E0976"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знаниями</w:t>
      </w:r>
      <w:r w:rsidR="002E0976"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>и умениями, накопления информации, изготовления предметов, имеющих культурное и прикладное значение, ведущее активную просветительскую работу среди населения.</w:t>
      </w:r>
    </w:p>
    <w:p w14:paraId="2F8919FA" w14:textId="77777777" w:rsidR="002C1603" w:rsidRPr="00495D72" w:rsidRDefault="002C1603" w:rsidP="00495D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Студия</w:t>
      </w:r>
      <w:r w:rsidRPr="00495D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>(музыкальная, хореографическая, вокальная, эстрадная, художественного слова, изобразительного и декоративно-прикладного творчества искусства и др.) – коллектив любительского творчества, сочетающий в своей работе экспериментальные и производственные задачи.</w:t>
      </w:r>
    </w:p>
    <w:p w14:paraId="39B65DF1" w14:textId="77777777" w:rsidR="002C1603" w:rsidRPr="00495D72" w:rsidRDefault="002C1603" w:rsidP="00495D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Народный университет – клубное формирование, задачей которого является организация гражданского образования населения в области культуры, науки, быта, техники и других отраслей, характеризующееся преобладанием лекционной и семинарской форм занятий. </w:t>
      </w:r>
    </w:p>
    <w:p w14:paraId="243EC364" w14:textId="77777777" w:rsidR="002C1603" w:rsidRPr="00495D72" w:rsidRDefault="002C1603" w:rsidP="00495D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Клуб по интересам – клубное формирование, направленное </w:t>
      </w: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творческое саморазвитие личности, создаваемое с целью организации общения людей с единым глубоким интересом к чему-либо. </w:t>
      </w:r>
    </w:p>
    <w:p w14:paraId="16DA88D4" w14:textId="77777777" w:rsidR="002C1603" w:rsidRPr="00495D72" w:rsidRDefault="002C1603" w:rsidP="00495D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Курсы – клубные формирования, задачей которых является развитие прикладных навыков и умений и состав которых периодически обновляется. </w:t>
      </w:r>
    </w:p>
    <w:p w14:paraId="58BFFB04" w14:textId="77777777" w:rsidR="002C1603" w:rsidRPr="00495D72" w:rsidRDefault="002C1603" w:rsidP="00495D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Творческая лаборатория – коллектив любительского творчества, сочетающий в своей работе экспериментальные и производственные задачи. </w:t>
      </w:r>
    </w:p>
    <w:p w14:paraId="580DA5AA" w14:textId="37575423" w:rsidR="002C1603" w:rsidRPr="00495D72" w:rsidRDefault="002C1603" w:rsidP="00495D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– клубное формирование с переменным составом участников, объединенных единым интересом, созданное для решения определенных социокультурных задач (элемент клубного</w:t>
      </w:r>
      <w:r w:rsidR="008B253F"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формирования,</w:t>
      </w:r>
      <w:r w:rsidR="008B253F"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объединенный по определенным принципам: возраст, уровень подготовки и т.д.).</w:t>
      </w:r>
    </w:p>
    <w:p w14:paraId="4862C3E5" w14:textId="0A5A3641" w:rsidR="00FF21E7" w:rsidRPr="00495D72" w:rsidRDefault="000B7E6E" w:rsidP="00495D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F21E7"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Клубное формирование в рамках своей деятельности: </w:t>
      </w:r>
    </w:p>
    <w:p w14:paraId="099DF7C3" w14:textId="77777777" w:rsidR="00774F39" w:rsidRPr="00495D72" w:rsidRDefault="00774F39" w:rsidP="00495D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организует систематические занятия в формах и видах, характерных для данного клубного формирования (репетиция, лекция, урок, тренировка и т.п.) </w:t>
      </w: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соответствии с программой его деятельности; </w:t>
      </w:r>
    </w:p>
    <w:p w14:paraId="0C36AFC9" w14:textId="77777777" w:rsidR="00774F39" w:rsidRPr="00495D72" w:rsidRDefault="00774F39" w:rsidP="00495D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проводит творческие отчеты о результатах своей деятельности (концерты, выставки, конкурсы, соревнования, показательные занятия и открытые уроки, творческие лаборатории, мастер-классы и т.п.) не реже 1-го раза в год; </w:t>
      </w:r>
    </w:p>
    <w:p w14:paraId="2902717C" w14:textId="77777777" w:rsidR="00774F39" w:rsidRPr="00495D72" w:rsidRDefault="00774F39" w:rsidP="00495D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участвует в общих программах и акциях культурно - досугового учреждения не реже 1 раза в квартал; </w:t>
      </w:r>
    </w:p>
    <w:p w14:paraId="5DC8761D" w14:textId="77777777" w:rsidR="00774F39" w:rsidRPr="00495D72" w:rsidRDefault="00774F39" w:rsidP="00495D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использует другие формы творческой работы и участия в культурной </w:t>
      </w: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общественной жизни; </w:t>
      </w:r>
    </w:p>
    <w:p w14:paraId="6E682F18" w14:textId="77777777" w:rsidR="00774F39" w:rsidRPr="00495D72" w:rsidRDefault="00774F39" w:rsidP="00495D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принимает участие в муниципальных, региональных, общероссийских </w:t>
      </w: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международных фестивалях, смотрах, конкурсах, выставках и т.п. </w:t>
      </w:r>
    </w:p>
    <w:p w14:paraId="6AB82C12" w14:textId="326C8B15" w:rsidR="00083C40" w:rsidRPr="00495D72" w:rsidRDefault="00812607" w:rsidP="00495D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F21E7"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324F3"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83C40"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Наполняемость клубного формирования определяется руководителем культурно-досугового учреждения по согласованию с </w:t>
      </w:r>
      <w:r w:rsidR="007324F3"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Комитетом по культуре, делам молодежи, спорту, туризму и физической культуре </w:t>
      </w:r>
      <w:r w:rsidR="00586C3F"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Орехово-Зуевского городского округа  </w:t>
      </w:r>
      <w:r w:rsidR="00083C40"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наполняемости групп клубного формирования с учетом рекомендуемых норм, приведенных в приложении </w:t>
      </w:r>
      <w:r w:rsidR="00AD2A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083C40"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="00AD2A2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67FAF7E" w14:textId="04B462B8" w:rsidR="00083C40" w:rsidRPr="00495D72" w:rsidRDefault="00083C40" w:rsidP="00495D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Рекомендуемые нормы и наполняемость клубного формирования распространяются на клубные формирования, осуществляющие свою деятельность как за счет средств бюджета</w:t>
      </w:r>
      <w:r w:rsidR="00812607"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812607"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образования,</w:t>
      </w:r>
      <w:r w:rsidR="00812607"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 и за счет платной деятельности культурно-досугового учреждения. </w:t>
      </w:r>
    </w:p>
    <w:p w14:paraId="5B7C3F67" w14:textId="69B869DB" w:rsidR="00083C40" w:rsidRPr="00495D72" w:rsidRDefault="00083C40" w:rsidP="00495D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Численность групп клубного формирования может быть увеличена (уменьшена) исходя из санитарно-эпидемиологических норм и правил </w:t>
      </w: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соблюдением требований пожарной безопасности, в том числе с учетом приказа Министерства культуры Российской Федерации от 01.11.1994 № 736 «О введении в действие Правил пожарной безопасности для учреждений культуры Российской Федерации», с учетом рекомендуемой площади помещения для занятий на 1 человека – занимающегося,</w:t>
      </w:r>
      <w:r w:rsidR="00F624CF"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выраженной</w:t>
      </w:r>
      <w:r w:rsidR="00F624CF"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квадратных метрах, приведенные в приложении</w:t>
      </w:r>
      <w:r w:rsidR="005039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</w:t>
      </w:r>
      <w:r w:rsidR="005039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18BE287" w14:textId="4A8D6417" w:rsidR="00FF21E7" w:rsidRPr="00495D72" w:rsidRDefault="00F624CF" w:rsidP="00495D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FF21E7"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своей деятельности клубное формирование руководствуется: </w:t>
      </w:r>
    </w:p>
    <w:p w14:paraId="0B920963" w14:textId="77777777" w:rsidR="00F624CF" w:rsidRPr="00495D72" w:rsidRDefault="00F624CF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законодательством Российской Федерации и Московской области; </w:t>
      </w:r>
    </w:p>
    <w:p w14:paraId="7C7EC320" w14:textId="77777777" w:rsidR="00F624CF" w:rsidRPr="00495D72" w:rsidRDefault="00F624CF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уставом культурно-досугового учреждения; </w:t>
      </w:r>
    </w:p>
    <w:p w14:paraId="26108A41" w14:textId="77777777" w:rsidR="00F624CF" w:rsidRPr="00495D72" w:rsidRDefault="00F624CF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договором с руководителем культурно-досугового учреждения; </w:t>
      </w:r>
    </w:p>
    <w:p w14:paraId="57121D0F" w14:textId="77777777" w:rsidR="00F624CF" w:rsidRPr="00495D72" w:rsidRDefault="00F624CF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положением о клубном формировании; </w:t>
      </w:r>
    </w:p>
    <w:p w14:paraId="6CF1B11F" w14:textId="77777777" w:rsidR="00F624CF" w:rsidRPr="00495D72" w:rsidRDefault="00F624CF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программой деятельности клубного формирования. </w:t>
      </w:r>
    </w:p>
    <w:p w14:paraId="5C1FE370" w14:textId="345AE0D1" w:rsidR="00FF21E7" w:rsidRPr="00ED39EB" w:rsidRDefault="00247C70" w:rsidP="00666027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B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FF21E7" w:rsidRPr="00ED39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B749B" w:rsidRPr="00ED39E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о клубном формировании учреждения разрабатывается</w:t>
      </w:r>
      <w:r w:rsidR="00DB749B" w:rsidRPr="00ED39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основании устава культурно - досугового учреждения, Положения о клубном формировании культурно - досугового учреждения, </w:t>
      </w:r>
      <w:r w:rsidR="00ED39EB" w:rsidRPr="00ED39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39EB" w:rsidRPr="00ED39EB">
        <w:rPr>
          <w:rFonts w:ascii="Times New Roman" w:hAnsi="Times New Roman" w:cs="Times New Roman"/>
          <w:sz w:val="24"/>
          <w:szCs w:val="24"/>
        </w:rPr>
        <w:t>подведомственного  Комитету по культуре, делам молодежи,</w:t>
      </w:r>
      <w:r w:rsidR="00ED39EB">
        <w:rPr>
          <w:rFonts w:ascii="Times New Roman" w:hAnsi="Times New Roman" w:cs="Times New Roman"/>
          <w:sz w:val="24"/>
          <w:szCs w:val="24"/>
        </w:rPr>
        <w:t xml:space="preserve"> </w:t>
      </w:r>
      <w:r w:rsidR="00ED39EB" w:rsidRPr="00ED39EB">
        <w:rPr>
          <w:rFonts w:ascii="Times New Roman" w:hAnsi="Times New Roman" w:cs="Times New Roman"/>
          <w:sz w:val="24"/>
          <w:szCs w:val="24"/>
        </w:rPr>
        <w:t>спорту, туризму и физической культуре администрации Орехово-Зуевского городского округа</w:t>
      </w:r>
      <w:r w:rsidR="00227296">
        <w:rPr>
          <w:rFonts w:ascii="Times New Roman" w:hAnsi="Times New Roman" w:cs="Times New Roman"/>
          <w:sz w:val="24"/>
          <w:szCs w:val="24"/>
        </w:rPr>
        <w:t xml:space="preserve">, </w:t>
      </w:r>
      <w:r w:rsidR="00DB749B" w:rsidRPr="00ED39E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Методических рекомендаций</w:t>
      </w:r>
      <w:r w:rsidR="00DE7DB8" w:rsidRPr="00ED39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 организации деятельности клубных формирований муниципальных культурно-досуговых учреждений Московской области</w:t>
      </w:r>
      <w:r w:rsidR="00591F7C" w:rsidRPr="00ED39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</w:t>
      </w:r>
      <w:r w:rsidR="00DB749B" w:rsidRPr="00ED39EB">
        <w:rPr>
          <w:rFonts w:ascii="Times New Roman" w:eastAsia="Times New Roman" w:hAnsi="Times New Roman" w:cs="Times New Roman"/>
          <w:sz w:val="24"/>
          <w:szCs w:val="24"/>
          <w:lang w:eastAsia="ru-RU"/>
        </w:rPr>
        <w:t>и утверждается руководителем культурно - досугового учреждения, на базе которого создается и действует данное клубное формирование.</w:t>
      </w:r>
    </w:p>
    <w:p w14:paraId="073DE936" w14:textId="77777777" w:rsidR="001B241C" w:rsidRDefault="00FF21E7" w:rsidP="00495D72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1130E00C" w14:textId="6230DA91" w:rsidR="0054010B" w:rsidRPr="00495D72" w:rsidRDefault="0054010B" w:rsidP="00495D72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D7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495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Организация деятельности клубного формирования </w:t>
      </w:r>
    </w:p>
    <w:p w14:paraId="1B0FF737" w14:textId="77777777" w:rsidR="0054010B" w:rsidRPr="00495D72" w:rsidRDefault="0054010B" w:rsidP="00495D72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8BBE10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Клубное формирование создается, реорганизуется и ликвидируется по решению руководителя культурно - досугового учреждения. </w:t>
      </w:r>
    </w:p>
    <w:p w14:paraId="620757C8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Клубные формирования могут осуществлять свою деятельность: </w:t>
      </w:r>
    </w:p>
    <w:p w14:paraId="4EBF8A0B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счет бюджетного финансирования (на основании социально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- творческого заказа и договора с руководителем) культурно - досугового учреждения; </w:t>
      </w:r>
    </w:p>
    <w:p w14:paraId="251FA18A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счет имеющихся на эти цели средств культурно - досугового учреждения; </w:t>
      </w:r>
    </w:p>
    <w:p w14:paraId="4984E0EE" w14:textId="5200AEE4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принципу частичной самоокупаемости, с использованием средств культурно - досугового учреждения, участников клубного формирования (членские взносы), а также за счет</w:t>
      </w:r>
      <w:r w:rsidR="001B2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средств,</w:t>
      </w:r>
      <w:r w:rsidR="001B2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полученных от собственной деятельности; </w:t>
      </w:r>
    </w:p>
    <w:p w14:paraId="09B5F457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принципу полной самоокупаемости, с использованием средств участников клубного формирования (членских взносов), а также средств, полученных от собственной деятельности, и иных средств;</w:t>
      </w:r>
    </w:p>
    <w:p w14:paraId="246B53F9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счет пожертвований (взносов) физических и юридических лиц и иных внебюджетных средств.</w:t>
      </w:r>
    </w:p>
    <w:p w14:paraId="44812AEF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Клубные формирования по согласованию с руководителем культурно-досугового учреждения могут оказывать платные услуги 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следующих формах: спектакли, концерты, представления, выставки и т. д., помимо основного плана 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работы клубного учреждения, при условии, что сборы от реализации платных услуг будут использованы на приобретение костюмов, реквизита, методических пособий, а также на поощрение участников 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руководителей клубных формирований.</w:t>
      </w:r>
    </w:p>
    <w:p w14:paraId="2A58E47F" w14:textId="244BDCBA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приобретении сценических костюмов, обуви, реквизита и инвентаря для обеспечения деятельности клубного формирования возможна благотворительная помощь участников клубного формирования, родителей (законных представителей) несовершеннолетних участников, иных физических или юридических лиц. Благотворительная помощь может осуществляться 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виде дара (пожертвования) денег, вещей либо в личном участии 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изготовлении сценических либо иных специальных костюмов (одежды), обуви, реквизита и инвентаря (далее – предметы имущества) из материалов учреждения либо собственных. При этом предметы имущества, изготовленные за счет средств и (или) деятельности  физических или юридических лиц, передаются учреждению на основании договоров пожертвования, безвозмездного временного пользования с оформлением соответствующего акта приема-передачи и учитываются учреждением в установленном порядке.</w:t>
      </w:r>
    </w:p>
    <w:p w14:paraId="2F42B587" w14:textId="77777777" w:rsidR="0054010B" w:rsidRPr="00FA6EAB" w:rsidRDefault="0054010B" w:rsidP="00495D72">
      <w:pPr>
        <w:pStyle w:val="Default"/>
        <w:spacing w:line="276" w:lineRule="auto"/>
        <w:ind w:firstLine="709"/>
        <w:jc w:val="both"/>
        <w:rPr>
          <w:rFonts w:eastAsia="Times New Roman"/>
          <w:color w:val="auto"/>
          <w:lang w:eastAsia="ru-RU"/>
        </w:rPr>
      </w:pPr>
      <w:r w:rsidRPr="00FA6EAB">
        <w:rPr>
          <w:rFonts w:eastAsia="Times New Roman"/>
          <w:color w:val="auto"/>
          <w:lang w:eastAsia="ru-RU"/>
        </w:rPr>
        <w:t xml:space="preserve">11. Целями оказания услуг по организации деятельности клубных формирований являются: </w:t>
      </w:r>
    </w:p>
    <w:p w14:paraId="2D3ACA45" w14:textId="77777777" w:rsidR="0054010B" w:rsidRPr="00FA6EAB" w:rsidRDefault="0054010B" w:rsidP="00495D72">
      <w:pPr>
        <w:pStyle w:val="Default"/>
        <w:spacing w:line="276" w:lineRule="auto"/>
        <w:ind w:firstLine="709"/>
        <w:jc w:val="both"/>
        <w:rPr>
          <w:rFonts w:eastAsia="Times New Roman"/>
          <w:color w:val="auto"/>
          <w:lang w:eastAsia="ru-RU"/>
        </w:rPr>
      </w:pPr>
      <w:r w:rsidRPr="00FA6EAB">
        <w:rPr>
          <w:rFonts w:eastAsia="Times New Roman"/>
          <w:color w:val="auto"/>
          <w:lang w:eastAsia="ru-RU"/>
        </w:rPr>
        <w:t xml:space="preserve">приобщение населения к культурным традициям народов Российской Федерации, лучшим отечественным и мировым культурным образцам; </w:t>
      </w:r>
    </w:p>
    <w:p w14:paraId="436E84D2" w14:textId="77777777" w:rsidR="0054010B" w:rsidRPr="00FA6EAB" w:rsidRDefault="0054010B" w:rsidP="00495D72">
      <w:pPr>
        <w:pStyle w:val="Default"/>
        <w:spacing w:line="276" w:lineRule="auto"/>
        <w:ind w:firstLine="709"/>
        <w:jc w:val="both"/>
        <w:rPr>
          <w:rFonts w:eastAsia="Times New Roman"/>
          <w:color w:val="auto"/>
          <w:lang w:eastAsia="ru-RU"/>
        </w:rPr>
      </w:pPr>
      <w:r w:rsidRPr="00FA6EAB">
        <w:rPr>
          <w:rFonts w:eastAsia="Times New Roman"/>
          <w:color w:val="auto"/>
          <w:lang w:eastAsia="ru-RU"/>
        </w:rPr>
        <w:t xml:space="preserve">популяризация творчества профессиональных и самодеятельных авторов, создавших произведения, получивших общественное признание; </w:t>
      </w:r>
    </w:p>
    <w:p w14:paraId="01EA3845" w14:textId="77777777" w:rsidR="0054010B" w:rsidRPr="00FA6EAB" w:rsidRDefault="0054010B" w:rsidP="00495D72">
      <w:pPr>
        <w:pStyle w:val="Default"/>
        <w:spacing w:line="276" w:lineRule="auto"/>
        <w:ind w:firstLine="709"/>
        <w:jc w:val="both"/>
        <w:rPr>
          <w:rFonts w:eastAsia="Times New Roman"/>
          <w:color w:val="auto"/>
          <w:lang w:eastAsia="ru-RU"/>
        </w:rPr>
      </w:pPr>
      <w:r w:rsidRPr="00FA6EAB">
        <w:rPr>
          <w:rFonts w:eastAsia="Times New Roman"/>
          <w:color w:val="auto"/>
          <w:lang w:eastAsia="ru-RU"/>
        </w:rPr>
        <w:t xml:space="preserve">содействие в приобретении знаний, умений и навыков в различных видах художественного творчества, развитие творческих способностей населения; </w:t>
      </w:r>
    </w:p>
    <w:p w14:paraId="117D6997" w14:textId="77777777" w:rsidR="0054010B" w:rsidRPr="00FA6EAB" w:rsidRDefault="0054010B" w:rsidP="00495D72">
      <w:pPr>
        <w:pStyle w:val="Default"/>
        <w:spacing w:line="276" w:lineRule="auto"/>
        <w:ind w:firstLine="709"/>
        <w:jc w:val="both"/>
        <w:rPr>
          <w:rFonts w:eastAsia="Times New Roman"/>
          <w:color w:val="auto"/>
          <w:lang w:eastAsia="ru-RU"/>
        </w:rPr>
      </w:pPr>
      <w:r w:rsidRPr="00FA6EAB">
        <w:rPr>
          <w:rFonts w:eastAsia="Times New Roman"/>
          <w:color w:val="auto"/>
          <w:lang w:eastAsia="ru-RU"/>
        </w:rPr>
        <w:t xml:space="preserve">организация содержательного досуга населения, создание благоприятных условий для человеческого общения; </w:t>
      </w:r>
    </w:p>
    <w:p w14:paraId="13487404" w14:textId="77777777" w:rsidR="0054010B" w:rsidRPr="00FA6EAB" w:rsidRDefault="0054010B" w:rsidP="00495D72">
      <w:pPr>
        <w:pStyle w:val="Default"/>
        <w:spacing w:line="276" w:lineRule="auto"/>
        <w:ind w:firstLine="709"/>
        <w:jc w:val="both"/>
        <w:rPr>
          <w:rFonts w:eastAsia="Times New Roman"/>
          <w:color w:val="auto"/>
          <w:lang w:eastAsia="ru-RU"/>
        </w:rPr>
      </w:pPr>
      <w:r w:rsidRPr="00FA6EAB">
        <w:rPr>
          <w:rFonts w:eastAsia="Times New Roman"/>
          <w:color w:val="auto"/>
          <w:lang w:eastAsia="ru-RU"/>
        </w:rPr>
        <w:t>воспитание эстетического вкуса, привитие навыков самоуправления</w:t>
      </w:r>
      <w:r w:rsidRPr="00FA6EAB">
        <w:rPr>
          <w:rFonts w:eastAsia="Times New Roman"/>
          <w:color w:val="auto"/>
          <w:lang w:eastAsia="ru-RU"/>
        </w:rPr>
        <w:br/>
        <w:t xml:space="preserve">и самообразования, развитие творческой инициативы и др. </w:t>
      </w:r>
    </w:p>
    <w:p w14:paraId="5D9783BC" w14:textId="427EDD40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Услуги по организации клубных формирований, ориентированных 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развитие знаний, умений и навыков, предоставляются по следующим направлениям: </w:t>
      </w:r>
    </w:p>
    <w:p w14:paraId="18A5ABAD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культуры; </w:t>
      </w:r>
    </w:p>
    <w:p w14:paraId="26B7C04D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литературы; </w:t>
      </w:r>
    </w:p>
    <w:p w14:paraId="72590324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психологии; </w:t>
      </w:r>
    </w:p>
    <w:p w14:paraId="5BDA6C9E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журналистики; </w:t>
      </w:r>
    </w:p>
    <w:p w14:paraId="6585E301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архитектуры; </w:t>
      </w:r>
    </w:p>
    <w:p w14:paraId="5C6295FF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истории религий; </w:t>
      </w:r>
    </w:p>
    <w:p w14:paraId="4D214269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краеведения; </w:t>
      </w:r>
    </w:p>
    <w:p w14:paraId="0FFD89C5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научно-технических знаний; </w:t>
      </w:r>
    </w:p>
    <w:p w14:paraId="0C9AF2F5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библиотечно-библиографических знаний; </w:t>
      </w:r>
    </w:p>
    <w:p w14:paraId="2F6750CF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исторических знаний; </w:t>
      </w:r>
    </w:p>
    <w:p w14:paraId="2993EAB2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правовых знаний; </w:t>
      </w:r>
    </w:p>
    <w:p w14:paraId="2A9F6BCF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естествознания; </w:t>
      </w:r>
    </w:p>
    <w:p w14:paraId="40F7A011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музыкального искусства (в т.ч. вокального творчества, игры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музыкальных инструментах и др.); </w:t>
      </w:r>
    </w:p>
    <w:p w14:paraId="76C48B08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театрального творчества (в т.ч. актерского мастерства и др.); </w:t>
      </w:r>
    </w:p>
    <w:p w14:paraId="6D16B075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хореографического творчества (классическим, народным, бальным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современным танцам); </w:t>
      </w:r>
    </w:p>
    <w:p w14:paraId="1A7C70C4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изобразительного искусства (в т.ч. декоративно-прикладного, изобразительного творчества и др.); </w:t>
      </w:r>
    </w:p>
    <w:p w14:paraId="32FED736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циркового искусства и акробатического мастерства; </w:t>
      </w:r>
    </w:p>
    <w:p w14:paraId="7592FB72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кино- и фотоискусства, операторского мастерства; </w:t>
      </w:r>
    </w:p>
    <w:p w14:paraId="22C53389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эстетического развития; </w:t>
      </w:r>
    </w:p>
    <w:p w14:paraId="0256D0A3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фольклора и народных ремесел; </w:t>
      </w:r>
    </w:p>
    <w:p w14:paraId="578EA3BA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культурной и психолого-социальной адаптации; </w:t>
      </w:r>
    </w:p>
    <w:p w14:paraId="162BFE5A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русского языка, иностранных языков; </w:t>
      </w:r>
    </w:p>
    <w:p w14:paraId="30C97CC4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техники речи; </w:t>
      </w:r>
    </w:p>
    <w:p w14:paraId="3CC43C47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развития мышления; </w:t>
      </w:r>
    </w:p>
    <w:p w14:paraId="4F4937CC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информатики и компьютерной грамоты; </w:t>
      </w:r>
    </w:p>
    <w:p w14:paraId="46EE7C4E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компьютерной графики, моделирования и анимации; </w:t>
      </w:r>
    </w:p>
    <w:p w14:paraId="46238517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здоровья; </w:t>
      </w:r>
    </w:p>
    <w:p w14:paraId="5BB5AB81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физкультурно-спортивная направленность; </w:t>
      </w:r>
    </w:p>
    <w:p w14:paraId="63816022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культуры быта; </w:t>
      </w:r>
    </w:p>
    <w:p w14:paraId="7551E43F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молодой семьи. </w:t>
      </w:r>
    </w:p>
    <w:p w14:paraId="61AE344E" w14:textId="185C8490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Услуги, ориентированные на совместную организацию и проведение досуга в среде единомышленников, предоставляются по следующим направлениям: </w:t>
      </w:r>
    </w:p>
    <w:p w14:paraId="73197212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профессиональному признаку; </w:t>
      </w:r>
    </w:p>
    <w:p w14:paraId="3239FF4C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семейного отдыха; </w:t>
      </w:r>
    </w:p>
    <w:p w14:paraId="7603C9AB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молодежные; </w:t>
      </w:r>
    </w:p>
    <w:p w14:paraId="0A5C94C5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детские; </w:t>
      </w:r>
    </w:p>
    <w:p w14:paraId="1CC3EF8F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 пожилого возраста, ветеранов; </w:t>
      </w:r>
    </w:p>
    <w:p w14:paraId="23C9F7F3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эрудитов; </w:t>
      </w:r>
    </w:p>
    <w:p w14:paraId="1639E532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знакомств; </w:t>
      </w:r>
    </w:p>
    <w:p w14:paraId="461A6051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историко-краеведческие; </w:t>
      </w:r>
    </w:p>
    <w:p w14:paraId="7CEDE341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историко-патриотические и поисковые; </w:t>
      </w:r>
    </w:p>
    <w:p w14:paraId="4D344107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художественные (в т.ч. вокальные, театральные, хореографические, вокально-инструментальные, дизайнерские и др.); </w:t>
      </w:r>
    </w:p>
    <w:p w14:paraId="68AF92AA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естественно-научные; </w:t>
      </w:r>
    </w:p>
    <w:p w14:paraId="329A7DE4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технические; </w:t>
      </w:r>
    </w:p>
    <w:p w14:paraId="6BDC7083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декоративно-прикладные, изобразительные; </w:t>
      </w:r>
    </w:p>
    <w:p w14:paraId="02D545E2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авторские (поэты, композиторы, писатели и т.д.); </w:t>
      </w:r>
    </w:p>
    <w:p w14:paraId="4AE69EFB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коллекционеров-собирателей; </w:t>
      </w:r>
    </w:p>
    <w:p w14:paraId="0C6DDFA7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 прикладных навыков в области культуры быта (ведения домашнего хозяйства, шитья, вязания, вышивания, моделирования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конструирования одежды, кулинарии и др.); </w:t>
      </w:r>
    </w:p>
    <w:p w14:paraId="6E29B353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спортивно-оздоровительные; </w:t>
      </w:r>
    </w:p>
    <w:p w14:paraId="50D1770E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туризма; </w:t>
      </w:r>
    </w:p>
    <w:p w14:paraId="0ED13053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экологические; </w:t>
      </w:r>
    </w:p>
    <w:p w14:paraId="0A37AAA2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любителей животных; </w:t>
      </w:r>
    </w:p>
    <w:p w14:paraId="1499D176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растениеводства; </w:t>
      </w:r>
    </w:p>
    <w:p w14:paraId="6C054FB7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рыболовов-любителей; </w:t>
      </w:r>
    </w:p>
    <w:p w14:paraId="22D013FF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охотников-любителей. </w:t>
      </w:r>
    </w:p>
    <w:p w14:paraId="239BE27F" w14:textId="77777777" w:rsidR="0054010B" w:rsidRPr="00FA6EAB" w:rsidRDefault="0054010B" w:rsidP="00495D72">
      <w:pPr>
        <w:pStyle w:val="Default"/>
        <w:spacing w:line="276" w:lineRule="auto"/>
        <w:ind w:firstLine="709"/>
        <w:jc w:val="both"/>
      </w:pPr>
      <w:r w:rsidRPr="00FA6EAB">
        <w:t>14. Перечень направлений может быть расширен исполнителем услуг</w:t>
      </w:r>
      <w:r w:rsidRPr="00FA6EAB">
        <w:br/>
        <w:t>в зависимости от специфики определенных категорий населения,</w:t>
      </w:r>
      <w:r w:rsidRPr="00FA6EAB">
        <w:br/>
        <w:t xml:space="preserve">их возрастного и гендерного состава и условий функционирования организации культурно-досугового типа. </w:t>
      </w:r>
    </w:p>
    <w:p w14:paraId="2E4CF934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Услуги по организации деятельности любительских объединений, групп, клубов по интересам предусматривают: </w:t>
      </w:r>
    </w:p>
    <w:p w14:paraId="5A011C47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организацию форм работы, характерных для данного клубного формирования (встречи, чаепития, вечера отдыха, групповые занятия, тренинги, привлечение профессионалов для консультаций и проведения встреч, занятий и т.д.); </w:t>
      </w:r>
    </w:p>
    <w:p w14:paraId="77A6A835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участие в продвижении научно-технических знаний, достижений отечественной и мировой культуры, литературы, искусства (в зависимости 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 вида любительской деятельности) и др. </w:t>
      </w:r>
    </w:p>
    <w:p w14:paraId="4F8FDFFB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Клубные формирования должны осуществлять свою деятельность 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соответствии с перспективным - годовым планом работы, текущим - ежемесячным планом работы клубного формирования и расписанием занятий, разработанными руководителем клубного формирования, согласованными художественным руководителем и утверждёнными приказом директора учреждения.</w:t>
      </w:r>
    </w:p>
    <w:p w14:paraId="5D907B38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EAB">
        <w:rPr>
          <w:rFonts w:ascii="Times New Roman" w:hAnsi="Times New Roman" w:cs="Times New Roman"/>
          <w:sz w:val="24"/>
          <w:szCs w:val="24"/>
        </w:rPr>
        <w:t>16. Занятия проводятся, исходя из направления деятельности клубного формирования, с учетом иных факторов, влияющих на форму проведения занятий: возрастная категория участников (дети, пенсионеры), психо-физиологическое состояние (инвалиды и лица с ограниченными возможностями здоровья) и других факторов, в следующих формах:</w:t>
      </w:r>
    </w:p>
    <w:p w14:paraId="0AD407C9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EAB">
        <w:rPr>
          <w:rFonts w:ascii="Times New Roman" w:hAnsi="Times New Roman" w:cs="Times New Roman"/>
          <w:sz w:val="24"/>
          <w:szCs w:val="24"/>
        </w:rPr>
        <w:t xml:space="preserve">групповые, в больших и малых группах; </w:t>
      </w:r>
    </w:p>
    <w:p w14:paraId="033B67D7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EAB">
        <w:rPr>
          <w:rFonts w:ascii="Times New Roman" w:hAnsi="Times New Roman" w:cs="Times New Roman"/>
          <w:sz w:val="24"/>
          <w:szCs w:val="24"/>
        </w:rPr>
        <w:t>индивидуальные занятия;</w:t>
      </w:r>
    </w:p>
    <w:p w14:paraId="190B50F7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EAB">
        <w:rPr>
          <w:rFonts w:ascii="Times New Roman" w:hAnsi="Times New Roman" w:cs="Times New Roman"/>
          <w:sz w:val="24"/>
          <w:szCs w:val="24"/>
        </w:rPr>
        <w:t>офлайн-занятия – с очным присутствием участников клубного формирования;</w:t>
      </w:r>
    </w:p>
    <w:p w14:paraId="622DCD80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EAB">
        <w:rPr>
          <w:rFonts w:ascii="Times New Roman" w:hAnsi="Times New Roman" w:cs="Times New Roman"/>
          <w:sz w:val="24"/>
          <w:szCs w:val="24"/>
        </w:rPr>
        <w:t>онлайн-занятия – с использованием дистанционных цифровых технологий, интернет-ресурсов и социальных сетей;</w:t>
      </w:r>
    </w:p>
    <w:p w14:paraId="12319A12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EAB">
        <w:rPr>
          <w:rFonts w:ascii="Times New Roman" w:hAnsi="Times New Roman" w:cs="Times New Roman"/>
          <w:sz w:val="24"/>
          <w:szCs w:val="24"/>
        </w:rPr>
        <w:t xml:space="preserve">интегрированные занятия, когда два и более клубных формирования совместно проводят занятия или объединяются в творческие коллективы, студии, театры и т.п. </w:t>
      </w:r>
    </w:p>
    <w:p w14:paraId="13F04D9A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EAB">
        <w:rPr>
          <w:rFonts w:ascii="Times New Roman" w:hAnsi="Times New Roman" w:cs="Times New Roman"/>
          <w:sz w:val="24"/>
          <w:szCs w:val="24"/>
        </w:rPr>
        <w:t xml:space="preserve">Порядок проведения занятий устанавливается в Положении о клубном формировании конкретной направленности и вида, утвержденным локальным актом культурно-досугового учреждения.   </w:t>
      </w:r>
    </w:p>
    <w:p w14:paraId="04DDD51B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>17. Творческо-организационная работа в клубных формированиях должна предусматривать:</w:t>
      </w:r>
    </w:p>
    <w:p w14:paraId="4D451D36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репетиций, организацию выставок, показов спектаклей, концертов и других творческих выступлений и показов;</w:t>
      </w:r>
    </w:p>
    <w:p w14:paraId="6F7E877E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по созданию в коллективе клубного формирования творческой атмосферы;</w:t>
      </w:r>
    </w:p>
    <w:p w14:paraId="6420D5AC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добросовестное выполнение участниками клубного формирования поручений, заданий руководителя клубного формирования, систематическое посещение занятий в соответствии с расписанием, бережное отношение 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имуществу учреждения;</w:t>
      </w:r>
    </w:p>
    <w:p w14:paraId="5AB20CB6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не реже одного раза в год общего собрания коллектива клубного формирования с подведением итогов творческой работы 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обсуждением планов работы на следующий год;</w:t>
      </w:r>
    </w:p>
    <w:p w14:paraId="7B9E8B2A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 и накопление методических материалов и материалов, отражающих творческую работу и историю развития клубного формирования (планы, дневники, отчеты, альбомы, эскизы, макеты, программы, в том числе авторские, афиши, рекламы, буклеты и т.д.);</w:t>
      </w:r>
    </w:p>
    <w:p w14:paraId="0C4DBD6D" w14:textId="77777777" w:rsidR="0054010B" w:rsidRPr="00FA6EAB" w:rsidRDefault="0054010B" w:rsidP="00495D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посещение музеев, выставок, театральных постановок, концертов и иных форм культурно-массовых, зрелищных и просветительских мероприятий;</w:t>
      </w:r>
    </w:p>
    <w:p w14:paraId="1D68B91E" w14:textId="77777777" w:rsidR="0054010B" w:rsidRPr="00FA6EAB" w:rsidRDefault="0054010B" w:rsidP="00495D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разъяснительную работу по соблюдению устава учреждения, локальных нормативных правовых актов, регулирующих деятельность клубных формирований, правил поведения в учреждении,  правил электро- 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противопожарной безопасности, санитарно-эпидемиологических норм 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правил;</w:t>
      </w:r>
    </w:p>
    <w:p w14:paraId="5592886B" w14:textId="77777777" w:rsidR="0054010B" w:rsidRPr="00FA6EAB" w:rsidRDefault="0054010B" w:rsidP="00495D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воспитательную работу для несовершеннолетних участников с целью формирования всесторонне развитых, ответственных граждан с высоким уровнем духовного и нравственного развития, гражданского самосознания, патриотов своей Родины.</w:t>
      </w:r>
    </w:p>
    <w:p w14:paraId="71884683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EAB">
        <w:rPr>
          <w:rFonts w:ascii="Times New Roman" w:hAnsi="Times New Roman" w:cs="Times New Roman"/>
          <w:sz w:val="24"/>
          <w:szCs w:val="24"/>
        </w:rPr>
        <w:t xml:space="preserve">18. Потребителями услуг являются физические лица. </w:t>
      </w:r>
    </w:p>
    <w:p w14:paraId="14060109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 Порядок ведения документации о работе клубного формирования, условия членства (участия) в клубном формировании, права и обязанности его членов (участников) определяются Положением о клубном формировании. </w:t>
      </w:r>
    </w:p>
    <w:p w14:paraId="45626A0C" w14:textId="789230B3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20. Прием в клубные формирования осуществляется культурно 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досуговым учреждением в соответствии с разработанными и утвержденными в установленном порядке руководителем культурно-досугового учреждения, правилами приема граждан в клубные формирования, с учетом рекомендуемых правил по организации приема граждан в клубные формирования муниципальных культурно-досуговых учреждений Московской области, приведенных в приложении </w:t>
      </w:r>
      <w:r w:rsidR="00A107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3, 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r w:rsidR="003E22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согласованию с</w:t>
      </w:r>
      <w:r w:rsidR="00A107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Комитетом по культуре, делам молодежи, сотру, туризму и физической культуре администрации Орехово-Зуевского городского округа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6B8B158A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 </w:t>
      </w:r>
      <w:r w:rsidRPr="00FA6EAB">
        <w:rPr>
          <w:rFonts w:ascii="Times New Roman" w:hAnsi="Times New Roman" w:cs="Times New Roman"/>
          <w:sz w:val="24"/>
          <w:szCs w:val="24"/>
        </w:rPr>
        <w:t xml:space="preserve">Занятия проводятся клубными формированиями систематически, </w:t>
      </w:r>
      <w:r w:rsidRPr="00FA6EAB">
        <w:rPr>
          <w:rFonts w:ascii="Times New Roman" w:hAnsi="Times New Roman" w:cs="Times New Roman"/>
          <w:sz w:val="24"/>
          <w:szCs w:val="24"/>
        </w:rPr>
        <w:br/>
        <w:t xml:space="preserve">в соответствии с текущим планом работы и расписанием, не реже одного-двух раз в неделю с общей продолжительностью не менее 3-х астрономических часов в неделю (учебный час – 45 минут, перерыв - 15 мин.). Продолжительность и частота проведения занятия зависят от направления деятельности клубного формирования и определяются Положением о клубном формировании. </w:t>
      </w:r>
    </w:p>
    <w:p w14:paraId="51C63E67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Занятия в клубных формированиях должны проводиться в соответствии 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их расписанием, утвержденным руководителем учреждения, которое формируется на срок не более одного творческого сезона, исходя из временных возможностей участников клубного формирования.</w:t>
      </w:r>
    </w:p>
    <w:p w14:paraId="3D54C538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>21.1. Любительские объединения и клубы по интересам могут не иметь строго фиксированного графика встреч и занятий (проводятся не реже 1 раза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месяц).</w:t>
      </w:r>
    </w:p>
    <w:p w14:paraId="781EB9FA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22. Содержание занятий может предусматривать: </w:t>
      </w:r>
    </w:p>
    <w:p w14:paraId="4DD19458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коллективах музыкального искусства (хорах, музыкальных, вокальных, фольклорных ансамблях, оркестрах) занятия по изучению истории и теории музыки, традиционных в данной местности, особенностей музыки 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исполнительства, народного костюма, работу по постановке голоса, разучивание произведений с солистами и ансамблями, разучивание произведений для хора и оркестра (ансамбля), проведение репетиционных занятий; </w:t>
      </w:r>
    </w:p>
    <w:p w14:paraId="7C34DCCA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коллективах хореографического искусства (народного, классического, эстрадного, фольклорного и бального танцев) занятия по изучению истории хореографии, классическому и характерному тренажу, разучиванию и тренажу сольных и групповых танцев, хореографических миниатюр, композиций, танцевальных сюит, сюжетных постановок; </w:t>
      </w:r>
    </w:p>
    <w:p w14:paraId="13073602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коллективах декоративно-прикладного искусства (гончарное мастерство, вышивка, лозоплетение, кружевоплетение, работа по металлу, дереву, бересте, другое) занятия по изучению истории прикладного творчества, изучению местных традиционных особенностей декоративно-прикладного искусства и ремесел, изучение техники и технологии изготовления предметов прикладного искусства, организацию выставок. </w:t>
      </w:r>
    </w:p>
    <w:p w14:paraId="16AFB1B0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23. Показатели деятельности клубного формирования должны иметь числовое выражение и быть обоснованы как стратегическими целями, так 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тактическими задачами, вытекающими из муниципальных программ муниципального образования Московской области и концепции (стратегии) развития муниципального культурно-досугового учреждения. </w:t>
      </w:r>
    </w:p>
    <w:p w14:paraId="6D4060EF" w14:textId="16CA15BB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Минимальные нормативы деятельности клубного формирования в форме творческого коллектива муниципального культурно-досугового учреждения приведены в приложении </w:t>
      </w:r>
      <w:r w:rsidR="003E22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</w:p>
    <w:p w14:paraId="59D3B346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24. Решение о ликвидации клубного формирования принимается 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случае: </w:t>
      </w:r>
    </w:p>
    <w:p w14:paraId="29916769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отсутствия потребительского спроса (невыполнение нормы численности в течение 3 (трех) месяцев подряд);</w:t>
      </w:r>
    </w:p>
    <w:p w14:paraId="4A38FEF6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сокращение муниципального задания в части организации бесплатных клубных формирований и отсутствия источников бюджетного финансирования; </w:t>
      </w:r>
    </w:p>
    <w:p w14:paraId="0799F8B7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сокращение планируемых показателей обеспечения самоокупаемых платных клубных формирований.</w:t>
      </w:r>
    </w:p>
    <w:p w14:paraId="7559DFD3" w14:textId="77777777" w:rsidR="0054010B" w:rsidRPr="00FA6EAB" w:rsidRDefault="0054010B" w:rsidP="00495D72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>III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Руководство клубным формированием </w:t>
      </w:r>
    </w:p>
    <w:p w14:paraId="13EC9CB0" w14:textId="77777777" w:rsidR="0054010B" w:rsidRPr="00FA6EAB" w:rsidRDefault="0054010B" w:rsidP="00495D72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контроль за его деятельностью </w:t>
      </w:r>
    </w:p>
    <w:p w14:paraId="7743C94D" w14:textId="77777777" w:rsidR="0054010B" w:rsidRPr="00FA6EAB" w:rsidRDefault="0054010B" w:rsidP="00495D7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E8E861B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25. Для обеспечения деятельности клубного формирования руководитель культурно-досугового учреждения создает необходимые условия, утверждает планы работы и программы его деятельности. </w:t>
      </w:r>
    </w:p>
    <w:p w14:paraId="3CBBB2D1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26. Непосредственное руководство клубным формированием осуществляет руководитель коллектива, кружка (секции), любительского объединения, клуба по интересам и т.д. </w:t>
      </w:r>
    </w:p>
    <w:p w14:paraId="07C7E341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27. Руководитель клубного формирования: </w:t>
      </w:r>
    </w:p>
    <w:p w14:paraId="1A65FA99" w14:textId="77777777" w:rsidR="0054010B" w:rsidRPr="00FA6EAB" w:rsidRDefault="0054010B" w:rsidP="00495D72">
      <w:pPr>
        <w:pStyle w:val="Default"/>
        <w:numPr>
          <w:ilvl w:val="0"/>
          <w:numId w:val="1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color w:val="auto"/>
        </w:rPr>
      </w:pPr>
      <w:r w:rsidRPr="00FA6EAB">
        <w:rPr>
          <w:color w:val="auto"/>
        </w:rPr>
        <w:t>организует набор участников в коллектив и формирует группы</w:t>
      </w:r>
      <w:r w:rsidRPr="00FA6EAB">
        <w:rPr>
          <w:color w:val="auto"/>
        </w:rPr>
        <w:br/>
        <w:t xml:space="preserve">по степени подготовки; </w:t>
      </w:r>
    </w:p>
    <w:p w14:paraId="554B8C15" w14:textId="77777777" w:rsidR="0054010B" w:rsidRPr="00FA6EAB" w:rsidRDefault="0054010B" w:rsidP="00495D72">
      <w:pPr>
        <w:pStyle w:val="Default"/>
        <w:numPr>
          <w:ilvl w:val="0"/>
          <w:numId w:val="1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color w:val="auto"/>
        </w:rPr>
      </w:pPr>
      <w:r w:rsidRPr="00FA6EAB">
        <w:rPr>
          <w:color w:val="auto"/>
        </w:rPr>
        <w:t xml:space="preserve">формирует репертуар; </w:t>
      </w:r>
    </w:p>
    <w:p w14:paraId="4E49ECED" w14:textId="77777777" w:rsidR="0054010B" w:rsidRPr="00FA6EAB" w:rsidRDefault="0054010B" w:rsidP="00495D72">
      <w:pPr>
        <w:pStyle w:val="Default"/>
        <w:numPr>
          <w:ilvl w:val="0"/>
          <w:numId w:val="1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color w:val="auto"/>
        </w:rPr>
      </w:pPr>
      <w:r w:rsidRPr="00FA6EAB">
        <w:rPr>
          <w:color w:val="auto"/>
        </w:rPr>
        <w:t xml:space="preserve">направляет творческую деятельность коллектива на создание художественно полноценных спектаклей, представлений, концертных программ, произведений изобразительного, декоративно-прикладного искусства, кино-, видео- и фоторабот; </w:t>
      </w:r>
    </w:p>
    <w:p w14:paraId="05131E23" w14:textId="77777777" w:rsidR="0054010B" w:rsidRPr="00FA6EAB" w:rsidRDefault="0054010B" w:rsidP="00495D72">
      <w:pPr>
        <w:pStyle w:val="Default"/>
        <w:numPr>
          <w:ilvl w:val="0"/>
          <w:numId w:val="1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color w:val="auto"/>
        </w:rPr>
      </w:pPr>
      <w:r w:rsidRPr="00FA6EAB">
        <w:rPr>
          <w:color w:val="auto"/>
        </w:rPr>
        <w:t xml:space="preserve">готовит выступления коллектива, обеспечивает его активное участие в фестивалях, смотрах, конкурсах, концертах и массовых праздничных мероприятиях; </w:t>
      </w:r>
    </w:p>
    <w:p w14:paraId="4977D69E" w14:textId="77777777" w:rsidR="0054010B" w:rsidRPr="00FA6EAB" w:rsidRDefault="0054010B" w:rsidP="00495D72">
      <w:pPr>
        <w:pStyle w:val="Default"/>
        <w:numPr>
          <w:ilvl w:val="0"/>
          <w:numId w:val="1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color w:val="auto"/>
        </w:rPr>
      </w:pPr>
      <w:r w:rsidRPr="00FA6EAB">
        <w:rPr>
          <w:color w:val="auto"/>
        </w:rPr>
        <w:t xml:space="preserve">осуществляет творческие контакты с другими любительскими </w:t>
      </w:r>
      <w:r w:rsidRPr="00FA6EAB">
        <w:rPr>
          <w:color w:val="auto"/>
        </w:rPr>
        <w:br/>
        <w:t xml:space="preserve">и профессиональными коллективами; </w:t>
      </w:r>
    </w:p>
    <w:p w14:paraId="15714431" w14:textId="77777777" w:rsidR="0054010B" w:rsidRPr="00FA6EAB" w:rsidRDefault="0054010B" w:rsidP="00495D72">
      <w:pPr>
        <w:pStyle w:val="Default"/>
        <w:numPr>
          <w:ilvl w:val="0"/>
          <w:numId w:val="1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color w:val="auto"/>
        </w:rPr>
      </w:pPr>
      <w:r w:rsidRPr="00FA6EAB">
        <w:rPr>
          <w:color w:val="auto"/>
        </w:rPr>
        <w:t xml:space="preserve">организует творческий показ работы коллектива за отчетный период (отчетные концерты, спектакли, представления любительских художественных коллективов, выставки работ участников формирований изобразительного и декоративно-прикладного искусства); </w:t>
      </w:r>
    </w:p>
    <w:p w14:paraId="3551C8A5" w14:textId="77777777" w:rsidR="0054010B" w:rsidRPr="00FA6EAB" w:rsidRDefault="0054010B" w:rsidP="00495D72">
      <w:pPr>
        <w:pStyle w:val="Default"/>
        <w:numPr>
          <w:ilvl w:val="0"/>
          <w:numId w:val="1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color w:val="auto"/>
        </w:rPr>
      </w:pPr>
      <w:r w:rsidRPr="00FA6EAB">
        <w:rPr>
          <w:color w:val="auto"/>
        </w:rPr>
        <w:t xml:space="preserve">представляет руководителю культурно-досугового учреждения годовой план организационно-творческой и методической работы; </w:t>
      </w:r>
    </w:p>
    <w:p w14:paraId="1D8B284D" w14:textId="77777777" w:rsidR="0054010B" w:rsidRPr="00FA6EAB" w:rsidRDefault="0054010B" w:rsidP="00495D72">
      <w:pPr>
        <w:pStyle w:val="Default"/>
        <w:numPr>
          <w:ilvl w:val="0"/>
          <w:numId w:val="1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color w:val="auto"/>
        </w:rPr>
      </w:pPr>
      <w:r w:rsidRPr="00FA6EAB">
        <w:rPr>
          <w:color w:val="auto"/>
        </w:rPr>
        <w:t xml:space="preserve">ведет в коллективе регулярную творческую, организационно-творческую и методическую работу на основе утвержденного плана; </w:t>
      </w:r>
    </w:p>
    <w:p w14:paraId="7E95DAF3" w14:textId="77777777" w:rsidR="0054010B" w:rsidRPr="00FA6EAB" w:rsidRDefault="0054010B" w:rsidP="00495D72">
      <w:pPr>
        <w:pStyle w:val="Default"/>
        <w:numPr>
          <w:ilvl w:val="0"/>
          <w:numId w:val="1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color w:val="auto"/>
        </w:rPr>
      </w:pPr>
      <w:r w:rsidRPr="00FA6EAB">
        <w:rPr>
          <w:color w:val="auto"/>
        </w:rPr>
        <w:t xml:space="preserve">ведет журнал учета работы коллектива, по форме, установленной Решением Коллегии Министерства культуры Российской Федерации </w:t>
      </w:r>
      <w:r w:rsidRPr="00FA6EAB">
        <w:rPr>
          <w:color w:val="auto"/>
        </w:rPr>
        <w:br/>
        <w:t xml:space="preserve">от 29.05.2002 № 10 «О некоторых мерах по стимулированию деятельности муниципальных учреждений культуры», с вводом электронной версии журнала в государственной информационной системе «Единая платформа записи </w:t>
      </w:r>
      <w:r w:rsidRPr="00FA6EAB">
        <w:rPr>
          <w:color w:val="auto"/>
        </w:rPr>
        <w:br/>
        <w:t xml:space="preserve">в клубные формирования домов культуры Московской области», осуществляет перевод ведения журнала в электронный вид; </w:t>
      </w:r>
    </w:p>
    <w:p w14:paraId="55FD9955" w14:textId="77777777" w:rsidR="0054010B" w:rsidRPr="00FA6EAB" w:rsidRDefault="0054010B" w:rsidP="00495D72">
      <w:pPr>
        <w:pStyle w:val="Default"/>
        <w:tabs>
          <w:tab w:val="left" w:pos="426"/>
        </w:tabs>
        <w:spacing w:line="276" w:lineRule="auto"/>
        <w:ind w:firstLine="709"/>
        <w:jc w:val="both"/>
        <w:rPr>
          <w:color w:val="auto"/>
        </w:rPr>
      </w:pPr>
      <w:r w:rsidRPr="00FA6EAB">
        <w:rPr>
          <w:color w:val="auto"/>
        </w:rPr>
        <w:t>10)</w:t>
      </w:r>
      <w:r w:rsidRPr="00FA6EAB">
        <w:t> </w:t>
      </w:r>
      <w:r w:rsidRPr="00FA6EAB">
        <w:rPr>
          <w:color w:val="auto"/>
        </w:rPr>
        <w:t xml:space="preserve">представляет руководителю культурно-досугового учреждения годовой отчет о деятельности коллектива с анализом достижений </w:t>
      </w:r>
      <w:r w:rsidRPr="00FA6EAB">
        <w:rPr>
          <w:color w:val="auto"/>
        </w:rPr>
        <w:br/>
        <w:t xml:space="preserve">и недостатков, предложениями об улучшении работы коллектива; </w:t>
      </w:r>
    </w:p>
    <w:p w14:paraId="7CF031DC" w14:textId="77777777" w:rsidR="0054010B" w:rsidRPr="00FA6EAB" w:rsidRDefault="0054010B" w:rsidP="00495D72">
      <w:pPr>
        <w:pStyle w:val="Default"/>
        <w:tabs>
          <w:tab w:val="left" w:pos="426"/>
        </w:tabs>
        <w:spacing w:line="276" w:lineRule="auto"/>
        <w:ind w:firstLine="709"/>
        <w:jc w:val="both"/>
        <w:rPr>
          <w:color w:val="auto"/>
        </w:rPr>
      </w:pPr>
      <w:r w:rsidRPr="00FA6EAB">
        <w:rPr>
          <w:color w:val="auto"/>
        </w:rPr>
        <w:t xml:space="preserve">11) составляет иную документацию в соответствии с уставом культурно-досугового учреждения, правилами внутреннего трудового распорядка, договором с руководителем культурно-досугового учреждения и Положением </w:t>
      </w:r>
      <w:r w:rsidRPr="00FA6EAB">
        <w:rPr>
          <w:color w:val="auto"/>
        </w:rPr>
        <w:br/>
        <w:t xml:space="preserve">о клубном формировании; </w:t>
      </w:r>
    </w:p>
    <w:p w14:paraId="25B5B8EA" w14:textId="77777777" w:rsidR="0054010B" w:rsidRPr="00FA6EAB" w:rsidRDefault="0054010B" w:rsidP="00495D72">
      <w:pPr>
        <w:pStyle w:val="Default"/>
        <w:tabs>
          <w:tab w:val="left" w:pos="426"/>
        </w:tabs>
        <w:spacing w:line="276" w:lineRule="auto"/>
        <w:ind w:firstLine="709"/>
        <w:jc w:val="both"/>
        <w:rPr>
          <w:color w:val="auto"/>
        </w:rPr>
      </w:pPr>
      <w:r w:rsidRPr="00FA6EAB">
        <w:rPr>
          <w:color w:val="auto"/>
        </w:rPr>
        <w:t xml:space="preserve">12) постоянно повышает свой профессиональный уровень, участвует </w:t>
      </w:r>
      <w:r w:rsidRPr="00FA6EAB">
        <w:rPr>
          <w:color w:val="auto"/>
        </w:rPr>
        <w:br/>
        <w:t xml:space="preserve">в мероприятиях по повышению квалификации не реже 1 раза в 5 лет. </w:t>
      </w:r>
    </w:p>
    <w:p w14:paraId="4783A360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28. Ответственность за содержание деятельности несет руководитель клубного формирования. </w:t>
      </w:r>
    </w:p>
    <w:p w14:paraId="6B95F338" w14:textId="77777777" w:rsidR="00782583" w:rsidRPr="00490118" w:rsidRDefault="00782583" w:rsidP="00495D72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66FF23" w14:textId="77777777" w:rsidR="00782583" w:rsidRPr="00490118" w:rsidRDefault="00782583" w:rsidP="00495D72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1F86D3" w14:textId="72A08DA6" w:rsidR="0054010B" w:rsidRPr="00FA6EAB" w:rsidRDefault="0054010B" w:rsidP="00495D72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Нормирование штатной численности </w:t>
      </w:r>
    </w:p>
    <w:p w14:paraId="7484042C" w14:textId="77777777" w:rsidR="0054010B" w:rsidRPr="00FA6EAB" w:rsidRDefault="0054010B" w:rsidP="00495D72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рабочего времени руководителей клубных формирований</w:t>
      </w:r>
    </w:p>
    <w:p w14:paraId="460A59E1" w14:textId="601979BF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>29. Штатная численность муниципальных культурно-досуговых учреждений и руководителей клубных формирований должна быть установлена в соответствии с законодательством</w:t>
      </w:r>
      <w:r w:rsidR="009D5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</w:t>
      </w:r>
      <w:r w:rsidR="009D5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Федерации и законодательством Московской области в части нормирования труда, а также с учетом 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приказа Министерства культуры Российской Федерации от 30.12.2015 № 3453 «Об</w:t>
      </w:r>
      <w:r w:rsidRPr="00FA6EAB">
        <w:rPr>
          <w:rFonts w:ascii="Times New Roman" w:hAnsi="Times New Roman" w:cs="Times New Roman"/>
          <w:sz w:val="24"/>
          <w:szCs w:val="24"/>
        </w:rPr>
        <w:t xml:space="preserve"> утверждении методических рекомендаций по формированию штатной численности работников государственных (муниципальных) культурно - досуговых учреждений и других организаций культурно - досугового типа с учетом отраслевой специфики» и 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приказа Министерства культуры Российской Федерации </w:t>
      </w:r>
      <w:r w:rsidRPr="00FA6EAB">
        <w:rPr>
          <w:rFonts w:ascii="Times New Roman" w:hAnsi="Times New Roman" w:cs="Times New Roman"/>
          <w:sz w:val="24"/>
          <w:szCs w:val="24"/>
        </w:rPr>
        <w:t xml:space="preserve">от 30.12.2015 № 3448 «Об утверждении типовых отраслевых норм труда на работы, выполняемые </w:t>
      </w:r>
      <w:r w:rsidRPr="00FA6EAB">
        <w:rPr>
          <w:rFonts w:ascii="Times New Roman" w:hAnsi="Times New Roman" w:cs="Times New Roman"/>
          <w:sz w:val="24"/>
          <w:szCs w:val="24"/>
        </w:rPr>
        <w:br/>
        <w:t xml:space="preserve">в культурно - досуговых учреждениях и других организациях культурно – досугового типа». </w:t>
      </w:r>
    </w:p>
    <w:p w14:paraId="1626EF32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Продолжительность рабочего времени руководителей клубных формирований устанавливается согласно требованиям Трудового </w:t>
      </w:r>
      <w:hyperlink r:id="rId8" w:history="1">
        <w:r w:rsidRPr="00FA6EA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кодекса Российской Федерации.</w:t>
        </w:r>
      </w:hyperlink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EB31E90" w14:textId="77777777" w:rsidR="0054010B" w:rsidRPr="00FA6EAB" w:rsidRDefault="0054010B" w:rsidP="00495D72">
      <w:pPr>
        <w:pStyle w:val="Bodytext20"/>
        <w:tabs>
          <w:tab w:val="left" w:pos="216"/>
        </w:tabs>
        <w:spacing w:line="276" w:lineRule="auto"/>
        <w:ind w:firstLine="709"/>
        <w:rPr>
          <w:sz w:val="24"/>
          <w:szCs w:val="24"/>
        </w:rPr>
      </w:pPr>
      <w:r w:rsidRPr="00FA6EAB">
        <w:rPr>
          <w:sz w:val="24"/>
          <w:szCs w:val="24"/>
        </w:rPr>
        <w:t xml:space="preserve">Рабочее время </w:t>
      </w:r>
      <w:r w:rsidRPr="00FA6EAB">
        <w:rPr>
          <w:sz w:val="24"/>
          <w:szCs w:val="24"/>
          <w:lang w:eastAsia="ru-RU"/>
        </w:rPr>
        <w:t xml:space="preserve">клубных формирований </w:t>
      </w:r>
      <w:r w:rsidRPr="00FA6EAB">
        <w:rPr>
          <w:sz w:val="24"/>
          <w:szCs w:val="24"/>
        </w:rPr>
        <w:t>состоит из времени, затраченного на:</w:t>
      </w:r>
    </w:p>
    <w:p w14:paraId="68A86C80" w14:textId="77777777" w:rsidR="0054010B" w:rsidRPr="00FA6EAB" w:rsidRDefault="0054010B" w:rsidP="00495D72">
      <w:pPr>
        <w:pStyle w:val="Bodytext20"/>
        <w:tabs>
          <w:tab w:val="left" w:pos="216"/>
        </w:tabs>
        <w:spacing w:line="276" w:lineRule="auto"/>
        <w:ind w:firstLine="709"/>
        <w:rPr>
          <w:sz w:val="24"/>
          <w:szCs w:val="24"/>
        </w:rPr>
      </w:pPr>
      <w:r w:rsidRPr="00FA6EAB">
        <w:rPr>
          <w:sz w:val="24"/>
          <w:szCs w:val="24"/>
        </w:rPr>
        <w:t>работу с коллективом, согласно расписанию занятий;</w:t>
      </w:r>
    </w:p>
    <w:p w14:paraId="205763D0" w14:textId="77777777" w:rsidR="0054010B" w:rsidRPr="00FA6EAB" w:rsidRDefault="0054010B" w:rsidP="00495D72">
      <w:pPr>
        <w:pStyle w:val="Bodytext20"/>
        <w:tabs>
          <w:tab w:val="left" w:pos="216"/>
        </w:tabs>
        <w:spacing w:line="276" w:lineRule="auto"/>
        <w:ind w:firstLine="709"/>
        <w:rPr>
          <w:sz w:val="24"/>
          <w:szCs w:val="24"/>
        </w:rPr>
      </w:pPr>
      <w:r w:rsidRPr="00FA6EAB">
        <w:rPr>
          <w:sz w:val="24"/>
          <w:szCs w:val="24"/>
        </w:rPr>
        <w:t>подготовку и проведение мероприятий;</w:t>
      </w:r>
    </w:p>
    <w:p w14:paraId="539CD8F6" w14:textId="77777777" w:rsidR="0054010B" w:rsidRPr="00FA6EAB" w:rsidRDefault="0054010B" w:rsidP="00495D72">
      <w:pPr>
        <w:pStyle w:val="Bodytext20"/>
        <w:tabs>
          <w:tab w:val="left" w:pos="216"/>
        </w:tabs>
        <w:spacing w:line="276" w:lineRule="auto"/>
        <w:ind w:firstLine="709"/>
        <w:rPr>
          <w:sz w:val="24"/>
          <w:szCs w:val="24"/>
        </w:rPr>
      </w:pPr>
      <w:r w:rsidRPr="00FA6EAB">
        <w:rPr>
          <w:sz w:val="24"/>
          <w:szCs w:val="24"/>
        </w:rPr>
        <w:t xml:space="preserve">подготовку и участие коллектива в культурно-досуговых </w:t>
      </w:r>
      <w:r w:rsidRPr="00FA6EAB">
        <w:rPr>
          <w:sz w:val="24"/>
          <w:szCs w:val="24"/>
        </w:rPr>
        <w:br/>
        <w:t>и спортивно- оздоровительных мероприятиях;</w:t>
      </w:r>
    </w:p>
    <w:p w14:paraId="433C2A43" w14:textId="77777777" w:rsidR="0054010B" w:rsidRPr="00FA6EAB" w:rsidRDefault="0054010B" w:rsidP="00495D72">
      <w:pPr>
        <w:pStyle w:val="Bodytext20"/>
        <w:tabs>
          <w:tab w:val="left" w:pos="216"/>
        </w:tabs>
        <w:spacing w:line="276" w:lineRule="auto"/>
        <w:ind w:firstLine="709"/>
        <w:rPr>
          <w:sz w:val="24"/>
          <w:szCs w:val="24"/>
        </w:rPr>
      </w:pPr>
      <w:r w:rsidRPr="00FA6EAB">
        <w:rPr>
          <w:sz w:val="24"/>
          <w:szCs w:val="24"/>
        </w:rPr>
        <w:t>творческие выезды с коллективом;</w:t>
      </w:r>
    </w:p>
    <w:p w14:paraId="762E1E75" w14:textId="77777777" w:rsidR="0054010B" w:rsidRPr="00FA6EAB" w:rsidRDefault="0054010B" w:rsidP="00495D72">
      <w:pPr>
        <w:pStyle w:val="Bodytext20"/>
        <w:tabs>
          <w:tab w:val="left" w:pos="216"/>
        </w:tabs>
        <w:spacing w:line="276" w:lineRule="auto"/>
        <w:ind w:firstLine="709"/>
        <w:rPr>
          <w:sz w:val="24"/>
          <w:szCs w:val="24"/>
        </w:rPr>
      </w:pPr>
      <w:r w:rsidRPr="00FA6EAB">
        <w:rPr>
          <w:sz w:val="24"/>
          <w:szCs w:val="24"/>
        </w:rPr>
        <w:t>выезды на конкурсы и фестивали;</w:t>
      </w:r>
    </w:p>
    <w:p w14:paraId="625371B4" w14:textId="77777777" w:rsidR="0054010B" w:rsidRPr="00FA6EAB" w:rsidRDefault="0054010B" w:rsidP="00495D72">
      <w:pPr>
        <w:pStyle w:val="Bodytext20"/>
        <w:tabs>
          <w:tab w:val="left" w:pos="216"/>
        </w:tabs>
        <w:spacing w:line="276" w:lineRule="auto"/>
        <w:ind w:firstLine="709"/>
        <w:rPr>
          <w:sz w:val="24"/>
          <w:szCs w:val="24"/>
        </w:rPr>
      </w:pPr>
      <w:r w:rsidRPr="00FA6EAB">
        <w:rPr>
          <w:sz w:val="24"/>
          <w:szCs w:val="24"/>
        </w:rPr>
        <w:t>работу по подбору репертуара, созданию сценарных материалов;</w:t>
      </w:r>
    </w:p>
    <w:p w14:paraId="363DE254" w14:textId="77777777" w:rsidR="0054010B" w:rsidRPr="00FA6EAB" w:rsidRDefault="0054010B" w:rsidP="00495D72">
      <w:pPr>
        <w:pStyle w:val="Bodytext20"/>
        <w:tabs>
          <w:tab w:val="left" w:pos="216"/>
        </w:tabs>
        <w:spacing w:line="276" w:lineRule="auto"/>
        <w:ind w:firstLine="709"/>
        <w:rPr>
          <w:sz w:val="24"/>
          <w:szCs w:val="24"/>
        </w:rPr>
      </w:pPr>
      <w:r w:rsidRPr="00FA6EAB">
        <w:rPr>
          <w:sz w:val="24"/>
          <w:szCs w:val="24"/>
        </w:rPr>
        <w:t xml:space="preserve">научно-исследовательскую и экспедиционную деятельность </w:t>
      </w:r>
      <w:r w:rsidRPr="00FA6EAB">
        <w:rPr>
          <w:sz w:val="24"/>
          <w:szCs w:val="24"/>
        </w:rPr>
        <w:br/>
        <w:t>по профилю народного коллектива;</w:t>
      </w:r>
    </w:p>
    <w:p w14:paraId="7F20857B" w14:textId="77777777" w:rsidR="0054010B" w:rsidRPr="00FA6EAB" w:rsidRDefault="0054010B" w:rsidP="00495D72">
      <w:pPr>
        <w:pStyle w:val="Bodytext20"/>
        <w:tabs>
          <w:tab w:val="left" w:pos="216"/>
        </w:tabs>
        <w:spacing w:line="276" w:lineRule="auto"/>
        <w:ind w:firstLine="709"/>
        <w:rPr>
          <w:sz w:val="24"/>
          <w:szCs w:val="24"/>
        </w:rPr>
      </w:pPr>
      <w:r w:rsidRPr="00FA6EAB">
        <w:rPr>
          <w:sz w:val="24"/>
          <w:szCs w:val="24"/>
        </w:rPr>
        <w:t>участие в учебных мероприятиях (семинары, курсы повышения квалификации);</w:t>
      </w:r>
    </w:p>
    <w:p w14:paraId="1DADBF24" w14:textId="77777777" w:rsidR="0054010B" w:rsidRPr="00FA6EAB" w:rsidRDefault="0054010B" w:rsidP="00495D72">
      <w:pPr>
        <w:pStyle w:val="Bodytext20"/>
        <w:tabs>
          <w:tab w:val="left" w:pos="216"/>
        </w:tabs>
        <w:spacing w:line="276" w:lineRule="auto"/>
        <w:ind w:firstLine="709"/>
        <w:rPr>
          <w:sz w:val="24"/>
          <w:szCs w:val="24"/>
        </w:rPr>
      </w:pPr>
      <w:r w:rsidRPr="00FA6EAB">
        <w:rPr>
          <w:sz w:val="24"/>
          <w:szCs w:val="24"/>
        </w:rPr>
        <w:t>художественное оформление мероприятий, подготовку реквизита, эскизов декораций, запись фонограмм;</w:t>
      </w:r>
    </w:p>
    <w:p w14:paraId="2D8A7A82" w14:textId="77777777" w:rsidR="0054010B" w:rsidRPr="00FA6EAB" w:rsidRDefault="0054010B" w:rsidP="00495D72">
      <w:pPr>
        <w:pStyle w:val="Bodytext20"/>
        <w:tabs>
          <w:tab w:val="left" w:pos="216"/>
        </w:tabs>
        <w:spacing w:line="276" w:lineRule="auto"/>
        <w:ind w:firstLine="709"/>
        <w:rPr>
          <w:sz w:val="24"/>
          <w:szCs w:val="24"/>
        </w:rPr>
      </w:pPr>
      <w:r w:rsidRPr="00FA6EAB">
        <w:rPr>
          <w:sz w:val="24"/>
          <w:szCs w:val="24"/>
        </w:rPr>
        <w:t>хозяйственную деятельность по благоустройству и оформлению рабочего помещения.</w:t>
      </w:r>
    </w:p>
    <w:p w14:paraId="348A8A12" w14:textId="75D5770A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EAB">
        <w:rPr>
          <w:rFonts w:ascii="Times New Roman" w:hAnsi="Times New Roman" w:cs="Times New Roman"/>
          <w:sz w:val="24"/>
          <w:szCs w:val="24"/>
        </w:rPr>
        <w:t>Работу руководителей клубных формирований можно разделить</w:t>
      </w:r>
      <w:r w:rsidRPr="00FA6EAB">
        <w:rPr>
          <w:rFonts w:ascii="Times New Roman" w:hAnsi="Times New Roman" w:cs="Times New Roman"/>
          <w:sz w:val="24"/>
          <w:szCs w:val="24"/>
        </w:rPr>
        <w:br/>
        <w:t xml:space="preserve">на работу непосредственно с коллективом и методическую работу, минимальные требования к которой приведены в приложении </w:t>
      </w:r>
      <w:r w:rsidR="00CF5FC2">
        <w:rPr>
          <w:rFonts w:ascii="Times New Roman" w:hAnsi="Times New Roman" w:cs="Times New Roman"/>
          <w:sz w:val="24"/>
          <w:szCs w:val="24"/>
        </w:rPr>
        <w:t xml:space="preserve">№ </w:t>
      </w:r>
      <w:r w:rsidRPr="00FA6EAB">
        <w:rPr>
          <w:rFonts w:ascii="Times New Roman" w:hAnsi="Times New Roman" w:cs="Times New Roman"/>
          <w:sz w:val="24"/>
          <w:szCs w:val="24"/>
        </w:rPr>
        <w:t>5</w:t>
      </w:r>
      <w:r w:rsidR="00CF5FC2">
        <w:rPr>
          <w:rFonts w:ascii="Times New Roman" w:hAnsi="Times New Roman" w:cs="Times New Roman"/>
          <w:sz w:val="24"/>
          <w:szCs w:val="24"/>
        </w:rPr>
        <w:t>.</w:t>
      </w:r>
      <w:r w:rsidRPr="00FA6E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DF9AE6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EAB">
        <w:rPr>
          <w:rFonts w:ascii="Times New Roman" w:hAnsi="Times New Roman" w:cs="Times New Roman"/>
          <w:sz w:val="24"/>
          <w:szCs w:val="24"/>
        </w:rPr>
        <w:t xml:space="preserve">Исходя из общей продолжительности 40-часовой рабочей недели, для руководителей клубных формирований по жанрам творчества рекомендуется установить часовую нагрузку исходя из следующих его соотношений: 20 часов непосредственная работа с группами клубного формирования, 20 часа в неделю методической работы. </w:t>
      </w:r>
    </w:p>
    <w:p w14:paraId="320D8876" w14:textId="4BA07414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EAB">
        <w:rPr>
          <w:rFonts w:ascii="Times New Roman" w:hAnsi="Times New Roman" w:cs="Times New Roman"/>
          <w:sz w:val="24"/>
          <w:szCs w:val="24"/>
        </w:rPr>
        <w:t>Вместе с тем для отдельных категорий работников может быть установлена иная продолжительность рабочего времени, по основаниям, предусмотренным законодательством</w:t>
      </w:r>
      <w:r w:rsidR="00BA5245">
        <w:rPr>
          <w:rFonts w:ascii="Times New Roman" w:hAnsi="Times New Roman" w:cs="Times New Roman"/>
          <w:sz w:val="24"/>
          <w:szCs w:val="24"/>
        </w:rPr>
        <w:t xml:space="preserve"> </w:t>
      </w:r>
      <w:r w:rsidRPr="00FA6EAB">
        <w:rPr>
          <w:rFonts w:ascii="Times New Roman" w:hAnsi="Times New Roman" w:cs="Times New Roman"/>
          <w:sz w:val="24"/>
          <w:szCs w:val="24"/>
        </w:rPr>
        <w:t>Российской</w:t>
      </w:r>
      <w:r w:rsidR="00BA5245">
        <w:rPr>
          <w:rFonts w:ascii="Times New Roman" w:hAnsi="Times New Roman" w:cs="Times New Roman"/>
          <w:sz w:val="24"/>
          <w:szCs w:val="24"/>
        </w:rPr>
        <w:t xml:space="preserve"> </w:t>
      </w:r>
      <w:r w:rsidRPr="00FA6EAB">
        <w:rPr>
          <w:rFonts w:ascii="Times New Roman" w:hAnsi="Times New Roman" w:cs="Times New Roman"/>
          <w:sz w:val="24"/>
          <w:szCs w:val="24"/>
        </w:rPr>
        <w:t xml:space="preserve">Федерации и законодательством Московской области, при этом для данных категорий работников количество часов непосредственной работы с клубным формирование и методической работы, также устанавливается  в одинаковых соотношениях, как и при нормальной продолжительности рабочей недели.  </w:t>
      </w:r>
      <w:r w:rsidR="00425267">
        <w:rPr>
          <w:rFonts w:ascii="Times New Roman" w:hAnsi="Times New Roman" w:cs="Times New Roman"/>
          <w:sz w:val="24"/>
          <w:szCs w:val="24"/>
        </w:rPr>
        <w:t xml:space="preserve"> </w:t>
      </w:r>
      <w:r w:rsidRPr="00FA6EAB">
        <w:rPr>
          <w:rFonts w:ascii="Times New Roman" w:hAnsi="Times New Roman" w:cs="Times New Roman"/>
          <w:sz w:val="24"/>
          <w:szCs w:val="24"/>
        </w:rPr>
        <w:t xml:space="preserve">Исходя из продолжительности рабочего времени и трудозатрат на работу с творческим коллективом, формируется его наполняемость и расписание занятий число групп. </w:t>
      </w:r>
    </w:p>
    <w:p w14:paraId="4C38F6C6" w14:textId="2B21D520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EAB">
        <w:rPr>
          <w:rFonts w:ascii="Times New Roman" w:hAnsi="Times New Roman" w:cs="Times New Roman"/>
          <w:sz w:val="24"/>
          <w:szCs w:val="24"/>
        </w:rPr>
        <w:t>При установлении работникам продолжительности рабочего времени следуют отдельно учитывать дополнительные гарантии и меры социальной поддержки, установленные</w:t>
      </w:r>
      <w:r w:rsidR="00C02E04">
        <w:rPr>
          <w:rFonts w:ascii="Times New Roman" w:hAnsi="Times New Roman" w:cs="Times New Roman"/>
          <w:sz w:val="24"/>
          <w:szCs w:val="24"/>
        </w:rPr>
        <w:t xml:space="preserve"> </w:t>
      </w:r>
      <w:r w:rsidRPr="00FA6EAB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</w:t>
      </w:r>
      <w:r w:rsidRPr="00FA6EAB">
        <w:rPr>
          <w:rFonts w:ascii="Times New Roman" w:hAnsi="Times New Roman" w:cs="Times New Roman"/>
          <w:sz w:val="24"/>
          <w:szCs w:val="24"/>
        </w:rPr>
        <w:br/>
        <w:t xml:space="preserve">и законодательством Московской области. </w:t>
      </w:r>
    </w:p>
    <w:p w14:paraId="405FF6F3" w14:textId="77777777" w:rsidR="0054010B" w:rsidRPr="00FA6EAB" w:rsidRDefault="0054010B" w:rsidP="00495D72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91AD22" w14:textId="7472523E" w:rsidR="0054010B" w:rsidRDefault="0054010B" w:rsidP="00495D72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Особенности организации работы клубных формирований, коллективы которых имеют звание «Народный» / «Образцовый» и его руководителей</w:t>
      </w:r>
    </w:p>
    <w:p w14:paraId="60CA189F" w14:textId="77777777" w:rsidR="00AB4FD5" w:rsidRPr="00FA6EAB" w:rsidRDefault="00AB4FD5" w:rsidP="00495D72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ADCA5B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>30. К общим рекомендациям по работе клубных формирования для коллективов, имеющих звание «Народный» / «Образцовый», рекомендуется устанавливать дополнительные показатели деятельности в год, среди которых:</w:t>
      </w:r>
    </w:p>
    <w:p w14:paraId="3738E3FE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представить сольные тиражированные концерты / участие в гастролях - не менее 2 раз в год; </w:t>
      </w:r>
    </w:p>
    <w:p w14:paraId="1C8F666F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участие в сборных концертах, общественных акциях и т. д. – не менее 10 в год; </w:t>
      </w:r>
    </w:p>
    <w:p w14:paraId="44597E06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подготовить творческие отчеты перед населением – не менее 2 в год; </w:t>
      </w:r>
    </w:p>
    <w:p w14:paraId="384493E2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осуществить дополнительный набор в коллектив – не менее 10 % 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общей численности коллектива в год.</w:t>
      </w:r>
    </w:p>
    <w:p w14:paraId="39EA0790" w14:textId="2CBC3873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>31. Рабочее время руководителя «Народного» / «Образцового» коллектива предусматривает работу по подбору участников коллектива, экспедиционную деятельность по профилю коллектива, подбор репертуара, подготовку и проведение индивидуальных и групповых</w:t>
      </w:r>
      <w:r w:rsidR="00BA52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занятий,</w:t>
      </w:r>
      <w:r w:rsidR="00BA52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</w:t>
      </w:r>
      <w:r w:rsidR="00BA52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учебных мероприятиях (семинарах, курсах повышения квалификации), гастрольные поездки, участие в конкурсах, смотрах, фестивалях, выставках, художественное оформление спектаклей, концертов, подготовку реквизита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монтаж фонограмм, оформление документов коллектива. </w:t>
      </w:r>
    </w:p>
    <w:p w14:paraId="6230FD92" w14:textId="48E6FAB6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hAnsi="Times New Roman" w:cs="Times New Roman"/>
          <w:sz w:val="24"/>
          <w:szCs w:val="24"/>
        </w:rPr>
        <w:t>В коллективах, которым присвоены почетные звания «Народный»/ «Образцовый», нормы численности соответствующих творческих работников могут быть увеличены в два раза.</w:t>
      </w:r>
    </w:p>
    <w:p w14:paraId="0C7CB737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рекомендуемых дополнительных должностей работников «Народных» / «Образцовых» коллективов любительского художественного творчества культурно-досуговых учреждений:   </w:t>
      </w:r>
    </w:p>
    <w:p w14:paraId="278D5F0C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>1) театральные коллективы (2 единицы): режиссер; художник-постановщик - заведующий художественной частью; хормейстер;</w:t>
      </w:r>
    </w:p>
    <w:p w14:paraId="5862F33D" w14:textId="4EBFCA28" w:rsidR="00F61D79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>2) агитбригады (1 единица): режиссер;</w:t>
      </w:r>
    </w:p>
    <w:p w14:paraId="66000B4E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>3) оркестры (1 единица): дирижер;</w:t>
      </w:r>
    </w:p>
    <w:p w14:paraId="2ABEADBE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>4) ансамбли танца (народного, классического, бального) (1 единица): балетмейстер;</w:t>
      </w:r>
    </w:p>
    <w:p w14:paraId="701C15E8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>5) хоры (вокальные коллективы) (1 единица): хормейстер;</w:t>
      </w:r>
    </w:p>
    <w:p w14:paraId="008154DB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>6) ансамбли песни и танца (2 единицы): хормейстер; балетмейстер;</w:t>
      </w:r>
    </w:p>
    <w:p w14:paraId="7CA0F480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>7) студии изобразительного и декоративно-прикладного искусства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(1 единица): художник - руководитель студии;</w:t>
      </w:r>
    </w:p>
    <w:p w14:paraId="45D0D361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>8) цирковые коллективы (2 единицы): режиссер; балетмейстер;</w:t>
      </w:r>
    </w:p>
    <w:p w14:paraId="7749FF6F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9) киностудии (2 единицы): режиссер; техник; </w:t>
      </w:r>
    </w:p>
    <w:p w14:paraId="6CD9454D" w14:textId="77777777" w:rsidR="0054010B" w:rsidRPr="00FA6EA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10) фотостудия (2 единицы): фотограф-художник - руководитель студии; техник. </w:t>
      </w:r>
    </w:p>
    <w:p w14:paraId="66447E1A" w14:textId="38A28629" w:rsidR="0054010B" w:rsidRDefault="0054010B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>В «Народных» / «Образцовых» коллективах (кроме студий изобразительного и декоративно-прикладного</w:t>
      </w:r>
      <w:r w:rsidR="005346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искусства,</w:t>
      </w:r>
      <w:r w:rsidR="005346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6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кино- и фотоискусства) могут устанавливаться должности концертмейстеров-аккомпаниаторов или аккомпаниаторов. </w:t>
      </w:r>
      <w:bookmarkStart w:id="0" w:name="p62"/>
      <w:bookmarkEnd w:id="0"/>
    </w:p>
    <w:p w14:paraId="4E01A910" w14:textId="4CE8BF1A" w:rsidR="00490118" w:rsidRDefault="00490118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08DF0A" w14:textId="77777777" w:rsidR="00490118" w:rsidRPr="00E0736E" w:rsidRDefault="00490118" w:rsidP="00490118">
      <w:pPr>
        <w:spacing w:before="183"/>
        <w:ind w:right="21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41823"/>
          <w:spacing w:val="-2"/>
        </w:rPr>
        <w:t>Приложение 1 к Положению об организации деятельности клубных формирований МУК ЦКД «Мечта»</w:t>
      </w:r>
    </w:p>
    <w:p w14:paraId="60614398" w14:textId="77777777" w:rsidR="00490118" w:rsidRPr="00E0736E" w:rsidRDefault="00490118" w:rsidP="00490118">
      <w:pPr>
        <w:pStyle w:val="a9"/>
        <w:spacing w:before="97"/>
        <w:rPr>
          <w:rFonts w:ascii="Times New Roman" w:hAnsi="Times New Roman" w:cs="Times New Roman"/>
          <w:sz w:val="22"/>
          <w:szCs w:val="22"/>
        </w:rPr>
      </w:pPr>
    </w:p>
    <w:p w14:paraId="0E6B0A92" w14:textId="77777777" w:rsidR="00490118" w:rsidRDefault="00490118" w:rsidP="00490118">
      <w:pPr>
        <w:rPr>
          <w:rFonts w:ascii="Times New Roman" w:hAnsi="Times New Roman" w:cs="Times New Roman"/>
          <w:position w:val="4"/>
        </w:rPr>
      </w:pPr>
    </w:p>
    <w:p w14:paraId="3B81292E" w14:textId="77777777" w:rsidR="00490118" w:rsidRDefault="00490118" w:rsidP="00490118">
      <w:pPr>
        <w:rPr>
          <w:rFonts w:ascii="Times New Roman" w:hAnsi="Times New Roman" w:cs="Times New Roman"/>
          <w:position w:val="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248"/>
        <w:gridCol w:w="5235"/>
      </w:tblGrid>
      <w:tr w:rsidR="00490118" w14:paraId="4606A816" w14:textId="77777777" w:rsidTr="00795999">
        <w:tc>
          <w:tcPr>
            <w:tcW w:w="5354" w:type="dxa"/>
          </w:tcPr>
          <w:p w14:paraId="65158EA5" w14:textId="77777777" w:rsidR="00490118" w:rsidRDefault="00490118" w:rsidP="00795999">
            <w:pPr>
              <w:rPr>
                <w:rFonts w:ascii="Times New Roman" w:hAnsi="Times New Roman" w:cs="Times New Roman"/>
                <w:position w:val="4"/>
              </w:rPr>
            </w:pPr>
            <w:r>
              <w:rPr>
                <w:rFonts w:ascii="Times New Roman" w:hAnsi="Times New Roman" w:cs="Times New Roman"/>
                <w:position w:val="4"/>
              </w:rPr>
              <w:t>Наименование клубного формирования</w:t>
            </w:r>
          </w:p>
        </w:tc>
        <w:tc>
          <w:tcPr>
            <w:tcW w:w="5355" w:type="dxa"/>
          </w:tcPr>
          <w:p w14:paraId="070E2DFB" w14:textId="77777777" w:rsidR="00490118" w:rsidRDefault="00490118" w:rsidP="00795999">
            <w:pPr>
              <w:rPr>
                <w:rFonts w:ascii="Times New Roman" w:hAnsi="Times New Roman" w:cs="Times New Roman"/>
                <w:position w:val="4"/>
              </w:rPr>
            </w:pPr>
            <w:r>
              <w:rPr>
                <w:rFonts w:ascii="Times New Roman" w:hAnsi="Times New Roman" w:cs="Times New Roman"/>
                <w:position w:val="4"/>
              </w:rPr>
              <w:t>Минимальное количество участников</w:t>
            </w:r>
          </w:p>
        </w:tc>
      </w:tr>
      <w:tr w:rsidR="00490118" w14:paraId="65E2FFA4" w14:textId="77777777" w:rsidTr="00795999">
        <w:tc>
          <w:tcPr>
            <w:tcW w:w="5354" w:type="dxa"/>
          </w:tcPr>
          <w:p w14:paraId="086B2CC9" w14:textId="77777777" w:rsidR="00490118" w:rsidRDefault="00490118" w:rsidP="00795999">
            <w:pPr>
              <w:rPr>
                <w:rFonts w:ascii="Times New Roman" w:hAnsi="Times New Roman" w:cs="Times New Roman"/>
                <w:position w:val="4"/>
              </w:rPr>
            </w:pPr>
            <w:r>
              <w:rPr>
                <w:rFonts w:ascii="Times New Roman" w:hAnsi="Times New Roman" w:cs="Times New Roman"/>
                <w:position w:val="4"/>
              </w:rPr>
              <w:t>Театральный</w:t>
            </w:r>
          </w:p>
        </w:tc>
        <w:tc>
          <w:tcPr>
            <w:tcW w:w="5355" w:type="dxa"/>
          </w:tcPr>
          <w:p w14:paraId="12A1D7DD" w14:textId="77777777" w:rsidR="00490118" w:rsidRDefault="00490118" w:rsidP="00795999">
            <w:pPr>
              <w:rPr>
                <w:rFonts w:ascii="Times New Roman" w:hAnsi="Times New Roman" w:cs="Times New Roman"/>
                <w:position w:val="4"/>
              </w:rPr>
            </w:pPr>
            <w:r>
              <w:rPr>
                <w:rFonts w:ascii="Times New Roman" w:hAnsi="Times New Roman" w:cs="Times New Roman"/>
                <w:position w:val="4"/>
              </w:rPr>
              <w:t>Не менее 16</w:t>
            </w:r>
          </w:p>
        </w:tc>
      </w:tr>
      <w:tr w:rsidR="00490118" w14:paraId="3C8BFF06" w14:textId="77777777" w:rsidTr="00795999">
        <w:tc>
          <w:tcPr>
            <w:tcW w:w="5354" w:type="dxa"/>
          </w:tcPr>
          <w:p w14:paraId="507625EC" w14:textId="77777777" w:rsidR="00490118" w:rsidRDefault="00490118" w:rsidP="00795999">
            <w:pPr>
              <w:rPr>
                <w:rFonts w:ascii="Times New Roman" w:hAnsi="Times New Roman" w:cs="Times New Roman"/>
                <w:position w:val="4"/>
              </w:rPr>
            </w:pPr>
            <w:r>
              <w:rPr>
                <w:rFonts w:ascii="Times New Roman" w:hAnsi="Times New Roman" w:cs="Times New Roman"/>
                <w:position w:val="4"/>
              </w:rPr>
              <w:t>Вокальный:</w:t>
            </w:r>
          </w:p>
          <w:p w14:paraId="5F99A56D" w14:textId="77777777" w:rsidR="00490118" w:rsidRDefault="00490118" w:rsidP="00795999">
            <w:pPr>
              <w:rPr>
                <w:rFonts w:ascii="Times New Roman" w:hAnsi="Times New Roman" w:cs="Times New Roman"/>
                <w:position w:val="4"/>
              </w:rPr>
            </w:pPr>
            <w:r>
              <w:rPr>
                <w:rFonts w:ascii="Times New Roman" w:hAnsi="Times New Roman" w:cs="Times New Roman"/>
                <w:position w:val="4"/>
              </w:rPr>
              <w:t>Хоры</w:t>
            </w:r>
          </w:p>
          <w:p w14:paraId="246C2682" w14:textId="77777777" w:rsidR="00490118" w:rsidRDefault="00490118" w:rsidP="00795999">
            <w:pPr>
              <w:rPr>
                <w:rFonts w:ascii="Times New Roman" w:hAnsi="Times New Roman" w:cs="Times New Roman"/>
                <w:position w:val="4"/>
              </w:rPr>
            </w:pPr>
            <w:r>
              <w:rPr>
                <w:rFonts w:ascii="Times New Roman" w:hAnsi="Times New Roman" w:cs="Times New Roman"/>
                <w:position w:val="4"/>
              </w:rPr>
              <w:t>Ансамбли</w:t>
            </w:r>
          </w:p>
        </w:tc>
        <w:tc>
          <w:tcPr>
            <w:tcW w:w="5355" w:type="dxa"/>
          </w:tcPr>
          <w:p w14:paraId="640E0FE2" w14:textId="77777777" w:rsidR="00490118" w:rsidRDefault="00490118" w:rsidP="00795999">
            <w:pPr>
              <w:rPr>
                <w:rFonts w:ascii="Times New Roman" w:hAnsi="Times New Roman" w:cs="Times New Roman"/>
                <w:position w:val="4"/>
              </w:rPr>
            </w:pPr>
          </w:p>
          <w:p w14:paraId="0A8435F5" w14:textId="77777777" w:rsidR="00490118" w:rsidRDefault="00490118" w:rsidP="00795999">
            <w:pPr>
              <w:rPr>
                <w:rFonts w:ascii="Times New Roman" w:hAnsi="Times New Roman" w:cs="Times New Roman"/>
                <w:position w:val="4"/>
              </w:rPr>
            </w:pPr>
            <w:r>
              <w:rPr>
                <w:rFonts w:ascii="Times New Roman" w:hAnsi="Times New Roman" w:cs="Times New Roman"/>
                <w:position w:val="4"/>
              </w:rPr>
              <w:t>Не менее 15</w:t>
            </w:r>
          </w:p>
          <w:p w14:paraId="0D16BE37" w14:textId="77777777" w:rsidR="00490118" w:rsidRDefault="00490118" w:rsidP="00795999">
            <w:pPr>
              <w:rPr>
                <w:rFonts w:ascii="Times New Roman" w:hAnsi="Times New Roman" w:cs="Times New Roman"/>
                <w:position w:val="4"/>
              </w:rPr>
            </w:pPr>
            <w:r>
              <w:rPr>
                <w:rFonts w:ascii="Times New Roman" w:hAnsi="Times New Roman" w:cs="Times New Roman"/>
                <w:position w:val="4"/>
              </w:rPr>
              <w:t>Не менее 12</w:t>
            </w:r>
          </w:p>
        </w:tc>
      </w:tr>
      <w:tr w:rsidR="00490118" w14:paraId="1CC71D5E" w14:textId="77777777" w:rsidTr="00795999">
        <w:tc>
          <w:tcPr>
            <w:tcW w:w="5354" w:type="dxa"/>
          </w:tcPr>
          <w:p w14:paraId="61C3681D" w14:textId="77777777" w:rsidR="00490118" w:rsidRDefault="00490118" w:rsidP="00795999">
            <w:pPr>
              <w:rPr>
                <w:rFonts w:ascii="Times New Roman" w:hAnsi="Times New Roman" w:cs="Times New Roman"/>
                <w:position w:val="4"/>
              </w:rPr>
            </w:pPr>
            <w:r>
              <w:rPr>
                <w:rFonts w:ascii="Times New Roman" w:hAnsi="Times New Roman" w:cs="Times New Roman"/>
                <w:position w:val="4"/>
              </w:rPr>
              <w:t>Хореографический</w:t>
            </w:r>
          </w:p>
        </w:tc>
        <w:tc>
          <w:tcPr>
            <w:tcW w:w="5355" w:type="dxa"/>
          </w:tcPr>
          <w:p w14:paraId="207DFFB2" w14:textId="77777777" w:rsidR="00490118" w:rsidRDefault="00490118" w:rsidP="00795999">
            <w:pPr>
              <w:rPr>
                <w:rFonts w:ascii="Times New Roman" w:hAnsi="Times New Roman" w:cs="Times New Roman"/>
                <w:position w:val="4"/>
              </w:rPr>
            </w:pPr>
            <w:r>
              <w:rPr>
                <w:rFonts w:ascii="Times New Roman" w:hAnsi="Times New Roman" w:cs="Times New Roman"/>
                <w:position w:val="4"/>
              </w:rPr>
              <w:t>Не менее 16</w:t>
            </w:r>
          </w:p>
        </w:tc>
      </w:tr>
      <w:tr w:rsidR="00490118" w14:paraId="29861246" w14:textId="77777777" w:rsidTr="00795999">
        <w:tc>
          <w:tcPr>
            <w:tcW w:w="5354" w:type="dxa"/>
          </w:tcPr>
          <w:p w14:paraId="1DBE607D" w14:textId="77777777" w:rsidR="00490118" w:rsidRDefault="00490118" w:rsidP="00795999">
            <w:pPr>
              <w:rPr>
                <w:rFonts w:ascii="Times New Roman" w:hAnsi="Times New Roman" w:cs="Times New Roman"/>
                <w:position w:val="4"/>
              </w:rPr>
            </w:pPr>
            <w:r>
              <w:rPr>
                <w:rFonts w:ascii="Times New Roman" w:hAnsi="Times New Roman" w:cs="Times New Roman"/>
                <w:position w:val="4"/>
              </w:rPr>
              <w:t>Декор прикладного искусства</w:t>
            </w:r>
          </w:p>
        </w:tc>
        <w:tc>
          <w:tcPr>
            <w:tcW w:w="5355" w:type="dxa"/>
          </w:tcPr>
          <w:p w14:paraId="2B885DE0" w14:textId="77777777" w:rsidR="00490118" w:rsidRDefault="00490118" w:rsidP="00795999">
            <w:pPr>
              <w:rPr>
                <w:rFonts w:ascii="Times New Roman" w:hAnsi="Times New Roman" w:cs="Times New Roman"/>
                <w:position w:val="4"/>
              </w:rPr>
            </w:pPr>
            <w:r>
              <w:rPr>
                <w:rFonts w:ascii="Times New Roman" w:hAnsi="Times New Roman" w:cs="Times New Roman"/>
                <w:position w:val="4"/>
              </w:rPr>
              <w:t>Не менее 10</w:t>
            </w:r>
          </w:p>
        </w:tc>
      </w:tr>
      <w:tr w:rsidR="00490118" w14:paraId="45E24CD2" w14:textId="77777777" w:rsidTr="00795999">
        <w:tc>
          <w:tcPr>
            <w:tcW w:w="5354" w:type="dxa"/>
          </w:tcPr>
          <w:p w14:paraId="1777CE3D" w14:textId="77777777" w:rsidR="00490118" w:rsidRDefault="00490118" w:rsidP="00795999">
            <w:pPr>
              <w:rPr>
                <w:rFonts w:ascii="Times New Roman" w:hAnsi="Times New Roman" w:cs="Times New Roman"/>
                <w:position w:val="4"/>
              </w:rPr>
            </w:pPr>
            <w:r>
              <w:rPr>
                <w:rFonts w:ascii="Times New Roman" w:hAnsi="Times New Roman" w:cs="Times New Roman"/>
                <w:position w:val="4"/>
              </w:rPr>
              <w:t>Спортивно-оздоровительная</w:t>
            </w:r>
          </w:p>
        </w:tc>
        <w:tc>
          <w:tcPr>
            <w:tcW w:w="5355" w:type="dxa"/>
          </w:tcPr>
          <w:p w14:paraId="6A2FC696" w14:textId="77777777" w:rsidR="00490118" w:rsidRDefault="00490118" w:rsidP="00795999">
            <w:pPr>
              <w:rPr>
                <w:rFonts w:ascii="Times New Roman" w:hAnsi="Times New Roman" w:cs="Times New Roman"/>
                <w:position w:val="4"/>
              </w:rPr>
            </w:pPr>
            <w:r>
              <w:rPr>
                <w:rFonts w:ascii="Times New Roman" w:hAnsi="Times New Roman" w:cs="Times New Roman"/>
                <w:position w:val="4"/>
              </w:rPr>
              <w:t>Не менее 12</w:t>
            </w:r>
          </w:p>
        </w:tc>
      </w:tr>
      <w:tr w:rsidR="00490118" w14:paraId="6D35CBA5" w14:textId="77777777" w:rsidTr="00795999">
        <w:tc>
          <w:tcPr>
            <w:tcW w:w="5354" w:type="dxa"/>
          </w:tcPr>
          <w:p w14:paraId="15A9F673" w14:textId="77777777" w:rsidR="00490118" w:rsidRDefault="00490118" w:rsidP="00795999">
            <w:pPr>
              <w:rPr>
                <w:rFonts w:ascii="Times New Roman" w:hAnsi="Times New Roman" w:cs="Times New Roman"/>
                <w:position w:val="4"/>
              </w:rPr>
            </w:pPr>
          </w:p>
        </w:tc>
        <w:tc>
          <w:tcPr>
            <w:tcW w:w="5355" w:type="dxa"/>
          </w:tcPr>
          <w:p w14:paraId="34604B4E" w14:textId="77777777" w:rsidR="00490118" w:rsidRDefault="00490118" w:rsidP="00795999">
            <w:pPr>
              <w:rPr>
                <w:rFonts w:ascii="Times New Roman" w:hAnsi="Times New Roman" w:cs="Times New Roman"/>
                <w:position w:val="4"/>
              </w:rPr>
            </w:pPr>
          </w:p>
        </w:tc>
      </w:tr>
      <w:tr w:rsidR="00490118" w14:paraId="5655880A" w14:textId="77777777" w:rsidTr="00795999">
        <w:tc>
          <w:tcPr>
            <w:tcW w:w="5354" w:type="dxa"/>
          </w:tcPr>
          <w:p w14:paraId="43D270C0" w14:textId="77777777" w:rsidR="00490118" w:rsidRDefault="00490118" w:rsidP="00795999">
            <w:pPr>
              <w:rPr>
                <w:rFonts w:ascii="Times New Roman" w:hAnsi="Times New Roman" w:cs="Times New Roman"/>
                <w:position w:val="4"/>
              </w:rPr>
            </w:pPr>
          </w:p>
        </w:tc>
        <w:tc>
          <w:tcPr>
            <w:tcW w:w="5355" w:type="dxa"/>
          </w:tcPr>
          <w:p w14:paraId="7B3C60AB" w14:textId="77777777" w:rsidR="00490118" w:rsidRDefault="00490118" w:rsidP="00795999">
            <w:pPr>
              <w:rPr>
                <w:rFonts w:ascii="Times New Roman" w:hAnsi="Times New Roman" w:cs="Times New Roman"/>
                <w:position w:val="4"/>
              </w:rPr>
            </w:pPr>
          </w:p>
        </w:tc>
      </w:tr>
    </w:tbl>
    <w:p w14:paraId="2A50D4A8" w14:textId="77777777" w:rsidR="00490118" w:rsidRPr="00E0736E" w:rsidRDefault="00490118" w:rsidP="00490118">
      <w:pPr>
        <w:rPr>
          <w:rFonts w:ascii="Times New Roman" w:hAnsi="Times New Roman" w:cs="Times New Roman"/>
          <w:position w:val="4"/>
        </w:rPr>
        <w:sectPr w:rsidR="00490118" w:rsidRPr="00E0736E" w:rsidSect="00490118">
          <w:pgSz w:w="11910" w:h="16830"/>
          <w:pgMar w:top="560" w:right="425" w:bottom="280" w:left="992" w:header="720" w:footer="720" w:gutter="0"/>
          <w:cols w:space="720"/>
        </w:sectPr>
      </w:pPr>
    </w:p>
    <w:p w14:paraId="79FAEF85" w14:textId="77777777" w:rsidR="00490118" w:rsidRDefault="00490118" w:rsidP="00490118">
      <w:pPr>
        <w:pStyle w:val="a9"/>
        <w:spacing w:before="3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241823"/>
          <w:spacing w:val="-2"/>
        </w:rPr>
        <w:lastRenderedPageBreak/>
        <w:t>Приложение 2 к Положению об организации деятельности клубных формирований МУК ЦКД «Мечта»</w:t>
      </w:r>
    </w:p>
    <w:p w14:paraId="2AC3ADE4" w14:textId="77777777" w:rsidR="00490118" w:rsidRPr="00E0736E" w:rsidRDefault="00490118" w:rsidP="00490118">
      <w:pPr>
        <w:pStyle w:val="a9"/>
        <w:spacing w:before="31"/>
        <w:rPr>
          <w:rFonts w:ascii="Times New Roman" w:hAnsi="Times New Roman" w:cs="Times New Roman"/>
          <w:sz w:val="22"/>
          <w:szCs w:val="22"/>
        </w:rPr>
      </w:pPr>
    </w:p>
    <w:p w14:paraId="2FF2BEF3" w14:textId="77777777" w:rsidR="00490118" w:rsidRPr="00E0736E" w:rsidRDefault="00490118" w:rsidP="00490118">
      <w:pPr>
        <w:pStyle w:val="1"/>
        <w:rPr>
          <w:rFonts w:ascii="Times New Roman" w:hAnsi="Times New Roman" w:cs="Times New Roman"/>
          <w:sz w:val="22"/>
          <w:szCs w:val="22"/>
        </w:rPr>
      </w:pPr>
      <w:r w:rsidRPr="00E0736E">
        <w:rPr>
          <w:rFonts w:ascii="Times New Roman" w:hAnsi="Times New Roman" w:cs="Times New Roman"/>
          <w:color w:val="1B1B1E"/>
          <w:w w:val="115"/>
          <w:sz w:val="22"/>
          <w:szCs w:val="22"/>
        </w:rPr>
        <w:t>РЕКОМЕНДУЕМАЯ</w:t>
      </w:r>
      <w:r w:rsidRPr="00E0736E">
        <w:rPr>
          <w:rFonts w:ascii="Times New Roman" w:hAnsi="Times New Roman" w:cs="Times New Roman"/>
          <w:color w:val="1B1B1E"/>
          <w:spacing w:val="43"/>
          <w:w w:val="115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B1B1E"/>
          <w:spacing w:val="-2"/>
          <w:w w:val="115"/>
          <w:sz w:val="22"/>
          <w:szCs w:val="22"/>
        </w:rPr>
        <w:t>ПЛОЩАДЬ</w:t>
      </w:r>
    </w:p>
    <w:p w14:paraId="0E942FD2" w14:textId="77777777" w:rsidR="00490118" w:rsidRPr="00E0736E" w:rsidRDefault="00490118" w:rsidP="00490118">
      <w:pPr>
        <w:spacing w:line="286" w:lineRule="exact"/>
        <w:ind w:left="432"/>
        <w:jc w:val="center"/>
        <w:rPr>
          <w:rFonts w:ascii="Times New Roman" w:hAnsi="Times New Roman" w:cs="Times New Roman"/>
          <w:b/>
        </w:rPr>
      </w:pPr>
      <w:r w:rsidRPr="00E0736E">
        <w:rPr>
          <w:rFonts w:ascii="Times New Roman" w:hAnsi="Times New Roman" w:cs="Times New Roman"/>
          <w:b/>
          <w:color w:val="201F20"/>
          <w:w w:val="115"/>
        </w:rPr>
        <w:lastRenderedPageBreak/>
        <w:t>ПОМЕЩЕНИЯ</w:t>
      </w:r>
      <w:r w:rsidRPr="00E0736E">
        <w:rPr>
          <w:rFonts w:ascii="Times New Roman" w:hAnsi="Times New Roman" w:cs="Times New Roman"/>
          <w:b/>
          <w:color w:val="201F20"/>
          <w:spacing w:val="-12"/>
          <w:w w:val="115"/>
        </w:rPr>
        <w:t xml:space="preserve"> </w:t>
      </w:r>
      <w:r w:rsidRPr="00E0736E">
        <w:rPr>
          <w:rFonts w:ascii="Times New Roman" w:hAnsi="Times New Roman" w:cs="Times New Roman"/>
          <w:b/>
          <w:color w:val="201F20"/>
          <w:w w:val="115"/>
        </w:rPr>
        <w:t>ДЛЯ</w:t>
      </w:r>
      <w:r w:rsidRPr="00E0736E">
        <w:rPr>
          <w:rFonts w:ascii="Times New Roman" w:hAnsi="Times New Roman" w:cs="Times New Roman"/>
          <w:b/>
          <w:color w:val="201F20"/>
          <w:spacing w:val="-11"/>
          <w:w w:val="115"/>
        </w:rPr>
        <w:t xml:space="preserve"> </w:t>
      </w:r>
      <w:r w:rsidRPr="00E0736E">
        <w:rPr>
          <w:rFonts w:ascii="Times New Roman" w:hAnsi="Times New Roman" w:cs="Times New Roman"/>
          <w:b/>
          <w:color w:val="201F20"/>
          <w:w w:val="115"/>
        </w:rPr>
        <w:t>ЗАНЯТИЙ</w:t>
      </w:r>
      <w:r w:rsidRPr="00E0736E">
        <w:rPr>
          <w:rFonts w:ascii="Times New Roman" w:hAnsi="Times New Roman" w:cs="Times New Roman"/>
          <w:b/>
          <w:color w:val="201F20"/>
          <w:spacing w:val="-7"/>
          <w:w w:val="115"/>
        </w:rPr>
        <w:t xml:space="preserve"> </w:t>
      </w:r>
      <w:r w:rsidRPr="00E0736E">
        <w:rPr>
          <w:rFonts w:ascii="Times New Roman" w:hAnsi="Times New Roman" w:cs="Times New Roman"/>
          <w:b/>
          <w:color w:val="201F20"/>
          <w:w w:val="115"/>
        </w:rPr>
        <w:t>НА</w:t>
      </w:r>
      <w:r w:rsidRPr="00E0736E">
        <w:rPr>
          <w:rFonts w:ascii="Times New Roman" w:hAnsi="Times New Roman" w:cs="Times New Roman"/>
          <w:b/>
          <w:color w:val="201F20"/>
          <w:spacing w:val="4"/>
          <w:w w:val="115"/>
        </w:rPr>
        <w:t xml:space="preserve"> </w:t>
      </w:r>
      <w:r w:rsidRPr="00E0736E">
        <w:rPr>
          <w:rFonts w:ascii="Times New Roman" w:hAnsi="Times New Roman" w:cs="Times New Roman"/>
          <w:b/>
          <w:color w:val="201F20"/>
          <w:w w:val="115"/>
        </w:rPr>
        <w:t>1</w:t>
      </w:r>
      <w:r w:rsidRPr="00E0736E">
        <w:rPr>
          <w:rFonts w:ascii="Times New Roman" w:hAnsi="Times New Roman" w:cs="Times New Roman"/>
          <w:b/>
          <w:color w:val="201F20"/>
          <w:spacing w:val="9"/>
          <w:w w:val="115"/>
        </w:rPr>
        <w:t xml:space="preserve"> </w:t>
      </w:r>
      <w:r w:rsidRPr="00E0736E">
        <w:rPr>
          <w:rFonts w:ascii="Times New Roman" w:hAnsi="Times New Roman" w:cs="Times New Roman"/>
          <w:b/>
          <w:color w:val="201F20"/>
          <w:w w:val="115"/>
        </w:rPr>
        <w:t>ЧЕЛОВЕКА</w:t>
      </w:r>
      <w:r w:rsidRPr="00E0736E">
        <w:rPr>
          <w:rFonts w:ascii="Times New Roman" w:hAnsi="Times New Roman" w:cs="Times New Roman"/>
          <w:b/>
          <w:color w:val="201F20"/>
          <w:spacing w:val="2"/>
          <w:w w:val="115"/>
        </w:rPr>
        <w:t xml:space="preserve"> </w:t>
      </w:r>
      <w:r w:rsidRPr="00E0736E">
        <w:rPr>
          <w:rFonts w:ascii="Times New Roman" w:hAnsi="Times New Roman" w:cs="Times New Roman"/>
          <w:b/>
          <w:color w:val="201F20"/>
          <w:w w:val="115"/>
        </w:rPr>
        <w:t>-</w:t>
      </w:r>
      <w:r w:rsidRPr="00E0736E">
        <w:rPr>
          <w:rFonts w:ascii="Times New Roman" w:hAnsi="Times New Roman" w:cs="Times New Roman"/>
          <w:b/>
          <w:color w:val="201F20"/>
          <w:spacing w:val="-6"/>
          <w:w w:val="115"/>
        </w:rPr>
        <w:t xml:space="preserve"> </w:t>
      </w:r>
      <w:r w:rsidRPr="00E0736E">
        <w:rPr>
          <w:rFonts w:ascii="Times New Roman" w:hAnsi="Times New Roman" w:cs="Times New Roman"/>
          <w:b/>
          <w:color w:val="201F20"/>
          <w:spacing w:val="-2"/>
          <w:w w:val="115"/>
        </w:rPr>
        <w:t>ЗАНИМАЮЩЕГОСЯ</w:t>
      </w:r>
    </w:p>
    <w:p w14:paraId="65FB3FF6" w14:textId="77777777" w:rsidR="00490118" w:rsidRPr="00E0736E" w:rsidRDefault="00490118" w:rsidP="00490118">
      <w:pPr>
        <w:pStyle w:val="a9"/>
        <w:spacing w:before="6"/>
        <w:rPr>
          <w:rFonts w:ascii="Times New Roman" w:hAnsi="Times New Roman" w:cs="Times New Roman"/>
          <w:sz w:val="22"/>
          <w:szCs w:val="22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250"/>
        <w:gridCol w:w="5233"/>
      </w:tblGrid>
      <w:tr w:rsidR="00490118" w14:paraId="3D6F98BF" w14:textId="77777777" w:rsidTr="00795999">
        <w:tc>
          <w:tcPr>
            <w:tcW w:w="5354" w:type="dxa"/>
          </w:tcPr>
          <w:p w14:paraId="72D1B4CE" w14:textId="77777777" w:rsidR="00490118" w:rsidRDefault="00490118" w:rsidP="00795999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Наименование функциональных площадей</w:t>
            </w:r>
          </w:p>
        </w:tc>
        <w:tc>
          <w:tcPr>
            <w:tcW w:w="5355" w:type="dxa"/>
          </w:tcPr>
          <w:p w14:paraId="72122703" w14:textId="77777777" w:rsidR="00490118" w:rsidRPr="00490118" w:rsidRDefault="00490118" w:rsidP="00795999">
            <w:pPr>
              <w:pStyle w:val="a9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9011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Площадь на 1 посетителя кв.м.</w:t>
            </w:r>
          </w:p>
        </w:tc>
      </w:tr>
      <w:tr w:rsidR="00490118" w14:paraId="330E25F4" w14:textId="77777777" w:rsidTr="00795999">
        <w:tc>
          <w:tcPr>
            <w:tcW w:w="5354" w:type="dxa"/>
          </w:tcPr>
          <w:p w14:paraId="7D43BE8F" w14:textId="77777777" w:rsidR="00490118" w:rsidRDefault="00490118" w:rsidP="00795999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Кружки</w:t>
            </w:r>
          </w:p>
        </w:tc>
        <w:tc>
          <w:tcPr>
            <w:tcW w:w="5355" w:type="dxa"/>
          </w:tcPr>
          <w:p w14:paraId="2AF278B9" w14:textId="77777777" w:rsidR="00490118" w:rsidRDefault="00490118" w:rsidP="00795999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90118" w14:paraId="11B4250D" w14:textId="77777777" w:rsidTr="00795999">
        <w:tc>
          <w:tcPr>
            <w:tcW w:w="5354" w:type="dxa"/>
          </w:tcPr>
          <w:p w14:paraId="40D2C5D3" w14:textId="77777777" w:rsidR="00490118" w:rsidRDefault="00490118" w:rsidP="00795999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-хорового и оркестрового</w:t>
            </w:r>
          </w:p>
        </w:tc>
        <w:tc>
          <w:tcPr>
            <w:tcW w:w="5355" w:type="dxa"/>
          </w:tcPr>
          <w:p w14:paraId="70FC14BA" w14:textId="77777777" w:rsidR="00490118" w:rsidRDefault="00490118" w:rsidP="00795999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1,5-2,0</w:t>
            </w:r>
          </w:p>
        </w:tc>
      </w:tr>
      <w:tr w:rsidR="00490118" w14:paraId="6B387A9E" w14:textId="77777777" w:rsidTr="00795999">
        <w:tc>
          <w:tcPr>
            <w:tcW w:w="5354" w:type="dxa"/>
          </w:tcPr>
          <w:p w14:paraId="46FE1267" w14:textId="77777777" w:rsidR="00490118" w:rsidRPr="00490118" w:rsidRDefault="00490118" w:rsidP="00795999">
            <w:pPr>
              <w:pStyle w:val="a9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9011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-театрально-драматический, изобразительного искусства, кинофото(без крупногабаритного оборудования), домоводство, оркестровый</w:t>
            </w:r>
          </w:p>
        </w:tc>
        <w:tc>
          <w:tcPr>
            <w:tcW w:w="5355" w:type="dxa"/>
          </w:tcPr>
          <w:p w14:paraId="1C14D97B" w14:textId="77777777" w:rsidR="00490118" w:rsidRPr="00490118" w:rsidRDefault="00490118" w:rsidP="00795999">
            <w:pPr>
              <w:pStyle w:val="a9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6E7F1EA" w14:textId="77777777" w:rsidR="00490118" w:rsidRDefault="00490118" w:rsidP="00795999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2,9</w:t>
            </w:r>
          </w:p>
        </w:tc>
      </w:tr>
      <w:tr w:rsidR="00490118" w14:paraId="04CEE047" w14:textId="77777777" w:rsidTr="00795999">
        <w:tc>
          <w:tcPr>
            <w:tcW w:w="5354" w:type="dxa"/>
          </w:tcPr>
          <w:p w14:paraId="70C4ECB7" w14:textId="77777777" w:rsidR="00490118" w:rsidRPr="00490118" w:rsidRDefault="00490118" w:rsidP="00795999">
            <w:pPr>
              <w:pStyle w:val="a9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9011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-танцевальный, цирковой, технический(с крупногабаритным оборудованием), художественных промыслов и ремесел</w:t>
            </w:r>
          </w:p>
        </w:tc>
        <w:tc>
          <w:tcPr>
            <w:tcW w:w="5355" w:type="dxa"/>
          </w:tcPr>
          <w:p w14:paraId="4DBA2948" w14:textId="77777777" w:rsidR="00490118" w:rsidRPr="00490118" w:rsidRDefault="00490118" w:rsidP="00795999">
            <w:pPr>
              <w:pStyle w:val="a9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9CE9248" w14:textId="77777777" w:rsidR="00490118" w:rsidRDefault="00490118" w:rsidP="00795999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5,0</w:t>
            </w:r>
          </w:p>
        </w:tc>
      </w:tr>
      <w:tr w:rsidR="00490118" w14:paraId="429F15E2" w14:textId="77777777" w:rsidTr="00795999">
        <w:tc>
          <w:tcPr>
            <w:tcW w:w="5354" w:type="dxa"/>
          </w:tcPr>
          <w:p w14:paraId="0F7EAAAF" w14:textId="77777777" w:rsidR="00490118" w:rsidRPr="00490118" w:rsidRDefault="00490118" w:rsidP="00795999">
            <w:pPr>
              <w:pStyle w:val="a9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9011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Помещения, оборудованные индивидуальными рабочими местами с персональным компьютером *1</w:t>
            </w:r>
          </w:p>
        </w:tc>
        <w:tc>
          <w:tcPr>
            <w:tcW w:w="5355" w:type="dxa"/>
          </w:tcPr>
          <w:p w14:paraId="0966B978" w14:textId="77777777" w:rsidR="00490118" w:rsidRPr="00490118" w:rsidRDefault="00490118" w:rsidP="00795999">
            <w:pPr>
              <w:pStyle w:val="a9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4E5E56B" w14:textId="77777777" w:rsidR="00490118" w:rsidRDefault="00490118" w:rsidP="00795999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4,5 кв.м./рабочее место</w:t>
            </w:r>
          </w:p>
        </w:tc>
      </w:tr>
      <w:tr w:rsidR="00490118" w14:paraId="1155E430" w14:textId="77777777" w:rsidTr="00795999">
        <w:tc>
          <w:tcPr>
            <w:tcW w:w="5354" w:type="dxa"/>
          </w:tcPr>
          <w:p w14:paraId="6C175B09" w14:textId="77777777" w:rsidR="00490118" w:rsidRDefault="00490118" w:rsidP="00795999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Универсального назначения</w:t>
            </w:r>
          </w:p>
        </w:tc>
        <w:tc>
          <w:tcPr>
            <w:tcW w:w="5355" w:type="dxa"/>
          </w:tcPr>
          <w:p w14:paraId="570C639A" w14:textId="77777777" w:rsidR="00490118" w:rsidRDefault="00490118" w:rsidP="00795999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2,9</w:t>
            </w:r>
          </w:p>
        </w:tc>
      </w:tr>
      <w:tr w:rsidR="00490118" w14:paraId="771A3AD7" w14:textId="77777777" w:rsidTr="00795999">
        <w:tc>
          <w:tcPr>
            <w:tcW w:w="5354" w:type="dxa"/>
          </w:tcPr>
          <w:p w14:paraId="271FC5BA" w14:textId="77777777" w:rsidR="00490118" w:rsidRPr="00490118" w:rsidRDefault="00490118" w:rsidP="00795999">
            <w:pPr>
              <w:pStyle w:val="a9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9011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Площадь зрительного зала(на 1 место в зрительном зале) *2</w:t>
            </w:r>
          </w:p>
        </w:tc>
        <w:tc>
          <w:tcPr>
            <w:tcW w:w="5355" w:type="dxa"/>
          </w:tcPr>
          <w:p w14:paraId="08F14492" w14:textId="77777777" w:rsidR="00490118" w:rsidRPr="00490118" w:rsidRDefault="00490118" w:rsidP="00795999">
            <w:pPr>
              <w:pStyle w:val="a9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AE039E8" w14:textId="77777777" w:rsidR="00490118" w:rsidRDefault="00490118" w:rsidP="00795999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0,65</w:t>
            </w:r>
          </w:p>
        </w:tc>
      </w:tr>
    </w:tbl>
    <w:p w14:paraId="445047D6" w14:textId="77777777" w:rsidR="00490118" w:rsidRPr="00E0736E" w:rsidRDefault="00490118" w:rsidP="00490118">
      <w:pPr>
        <w:pStyle w:val="a9"/>
        <w:rPr>
          <w:rFonts w:ascii="Times New Roman" w:hAnsi="Times New Roman" w:cs="Times New Roman"/>
          <w:sz w:val="22"/>
          <w:szCs w:val="22"/>
        </w:rPr>
      </w:pPr>
    </w:p>
    <w:p w14:paraId="56E0AECA" w14:textId="77777777" w:rsidR="00490118" w:rsidRPr="00E0736E" w:rsidRDefault="00490118" w:rsidP="00490118">
      <w:pPr>
        <w:pStyle w:val="a9"/>
        <w:spacing w:before="20"/>
        <w:rPr>
          <w:rFonts w:ascii="Times New Roman" w:hAnsi="Times New Roman" w:cs="Times New Roman"/>
          <w:sz w:val="22"/>
          <w:szCs w:val="22"/>
        </w:rPr>
      </w:pPr>
    </w:p>
    <w:p w14:paraId="049E5141" w14:textId="77777777" w:rsidR="00490118" w:rsidRPr="00E0736E" w:rsidRDefault="00490118" w:rsidP="00490118">
      <w:pPr>
        <w:spacing w:line="230" w:lineRule="auto"/>
        <w:ind w:left="136" w:right="144" w:firstLine="571"/>
        <w:jc w:val="both"/>
        <w:rPr>
          <w:rFonts w:ascii="Times New Roman" w:hAnsi="Times New Roman" w:cs="Times New Roman"/>
        </w:rPr>
      </w:pPr>
      <w:r w:rsidRPr="00E0736E">
        <w:rPr>
          <w:rFonts w:ascii="Times New Roman" w:hAnsi="Times New Roman" w:cs="Times New Roman"/>
          <w:color w:val="170F17"/>
          <w:spacing w:val="-2"/>
        </w:rPr>
        <w:t>*</w:t>
      </w:r>
      <w:r w:rsidRPr="00E0736E">
        <w:rPr>
          <w:rFonts w:ascii="Times New Roman" w:hAnsi="Times New Roman" w:cs="Times New Roman"/>
          <w:color w:val="170F17"/>
          <w:spacing w:val="-2"/>
          <w:position w:val="1"/>
        </w:rPr>
        <w:t>1</w:t>
      </w:r>
      <w:r w:rsidRPr="00E0736E">
        <w:rPr>
          <w:rFonts w:ascii="Times New Roman" w:hAnsi="Times New Roman" w:cs="Times New Roman"/>
          <w:color w:val="170F17"/>
          <w:spacing w:val="-6"/>
          <w:position w:val="1"/>
        </w:rPr>
        <w:t xml:space="preserve"> </w:t>
      </w:r>
      <w:r w:rsidRPr="00E0736E">
        <w:rPr>
          <w:rFonts w:ascii="Times New Roman" w:hAnsi="Times New Roman" w:cs="Times New Roman"/>
          <w:color w:val="170F17"/>
          <w:spacing w:val="-2"/>
        </w:rPr>
        <w:t>Постановление</w:t>
      </w:r>
      <w:r w:rsidRPr="00E0736E">
        <w:rPr>
          <w:rFonts w:ascii="Times New Roman" w:hAnsi="Times New Roman" w:cs="Times New Roman"/>
          <w:color w:val="170F17"/>
          <w:spacing w:val="-3"/>
        </w:rPr>
        <w:t xml:space="preserve"> </w:t>
      </w:r>
      <w:r w:rsidRPr="00E0736E">
        <w:rPr>
          <w:rFonts w:ascii="Times New Roman" w:hAnsi="Times New Roman" w:cs="Times New Roman"/>
          <w:color w:val="170F17"/>
          <w:spacing w:val="-2"/>
        </w:rPr>
        <w:t>Главного</w:t>
      </w:r>
      <w:r w:rsidRPr="00E0736E">
        <w:rPr>
          <w:rFonts w:ascii="Times New Roman" w:hAnsi="Times New Roman" w:cs="Times New Roman"/>
          <w:color w:val="170F17"/>
          <w:spacing w:val="-6"/>
        </w:rPr>
        <w:t xml:space="preserve"> </w:t>
      </w:r>
      <w:r w:rsidRPr="00E0736E">
        <w:rPr>
          <w:rFonts w:ascii="Times New Roman" w:hAnsi="Times New Roman" w:cs="Times New Roman"/>
          <w:color w:val="170F17"/>
          <w:spacing w:val="-2"/>
        </w:rPr>
        <w:t>государственного</w:t>
      </w:r>
      <w:r w:rsidRPr="00E0736E">
        <w:rPr>
          <w:rFonts w:ascii="Times New Roman" w:hAnsi="Times New Roman" w:cs="Times New Roman"/>
          <w:color w:val="170F17"/>
          <w:spacing w:val="-10"/>
        </w:rPr>
        <w:t xml:space="preserve"> </w:t>
      </w:r>
      <w:r w:rsidRPr="00E0736E">
        <w:rPr>
          <w:rFonts w:ascii="Times New Roman" w:hAnsi="Times New Roman" w:cs="Times New Roman"/>
          <w:color w:val="170F17"/>
          <w:spacing w:val="-2"/>
        </w:rPr>
        <w:t>санитарного</w:t>
      </w:r>
      <w:r w:rsidRPr="00E0736E">
        <w:rPr>
          <w:rFonts w:ascii="Times New Roman" w:hAnsi="Times New Roman" w:cs="Times New Roman"/>
          <w:color w:val="170F17"/>
          <w:spacing w:val="-9"/>
        </w:rPr>
        <w:t xml:space="preserve"> </w:t>
      </w:r>
      <w:r w:rsidRPr="00E0736E">
        <w:rPr>
          <w:rFonts w:ascii="Times New Roman" w:hAnsi="Times New Roman" w:cs="Times New Roman"/>
          <w:color w:val="170F17"/>
          <w:spacing w:val="-2"/>
        </w:rPr>
        <w:t>врача РФ</w:t>
      </w:r>
      <w:r w:rsidRPr="00E0736E">
        <w:rPr>
          <w:rFonts w:ascii="Times New Roman" w:hAnsi="Times New Roman" w:cs="Times New Roman"/>
          <w:color w:val="170F17"/>
          <w:spacing w:val="-6"/>
        </w:rPr>
        <w:t xml:space="preserve"> </w:t>
      </w:r>
      <w:r w:rsidRPr="00E0736E">
        <w:rPr>
          <w:rFonts w:ascii="Times New Roman" w:hAnsi="Times New Roman" w:cs="Times New Roman"/>
          <w:color w:val="170F17"/>
          <w:spacing w:val="-2"/>
        </w:rPr>
        <w:t>от</w:t>
      </w:r>
      <w:r w:rsidRPr="00E0736E">
        <w:rPr>
          <w:rFonts w:ascii="Times New Roman" w:hAnsi="Times New Roman" w:cs="Times New Roman"/>
          <w:color w:val="170F17"/>
          <w:spacing w:val="-7"/>
        </w:rPr>
        <w:t xml:space="preserve"> </w:t>
      </w:r>
      <w:r w:rsidRPr="00E0736E">
        <w:rPr>
          <w:rFonts w:ascii="Times New Roman" w:hAnsi="Times New Roman" w:cs="Times New Roman"/>
          <w:color w:val="170F17"/>
          <w:spacing w:val="-2"/>
        </w:rPr>
        <w:t>28.01.2021 N</w:t>
      </w:r>
      <w:r w:rsidRPr="00E0736E">
        <w:rPr>
          <w:rFonts w:ascii="Times New Roman" w:hAnsi="Times New Roman" w:cs="Times New Roman"/>
          <w:color w:val="170F17"/>
          <w:spacing w:val="-3"/>
        </w:rPr>
        <w:t xml:space="preserve"> </w:t>
      </w:r>
      <w:r w:rsidRPr="00E0736E">
        <w:rPr>
          <w:rFonts w:ascii="Times New Roman" w:hAnsi="Times New Roman" w:cs="Times New Roman"/>
          <w:color w:val="170F17"/>
          <w:spacing w:val="-2"/>
        </w:rPr>
        <w:t>2</w:t>
      </w:r>
      <w:r w:rsidRPr="00E0736E">
        <w:rPr>
          <w:rFonts w:ascii="Times New Roman" w:hAnsi="Times New Roman" w:cs="Times New Roman"/>
          <w:color w:val="170F17"/>
          <w:spacing w:val="-3"/>
        </w:rPr>
        <w:t xml:space="preserve"> </w:t>
      </w:r>
      <w:r w:rsidRPr="00E0736E">
        <w:rPr>
          <w:rFonts w:ascii="Times New Roman" w:hAnsi="Times New Roman" w:cs="Times New Roman"/>
          <w:color w:val="170F17"/>
          <w:spacing w:val="-2"/>
        </w:rPr>
        <w:t>"Об</w:t>
      </w:r>
      <w:r w:rsidRPr="00E0736E">
        <w:rPr>
          <w:rFonts w:ascii="Times New Roman" w:hAnsi="Times New Roman" w:cs="Times New Roman"/>
          <w:color w:val="170F17"/>
          <w:spacing w:val="-7"/>
        </w:rPr>
        <w:t xml:space="preserve"> </w:t>
      </w:r>
      <w:r w:rsidRPr="00E0736E">
        <w:rPr>
          <w:rFonts w:ascii="Times New Roman" w:hAnsi="Times New Roman" w:cs="Times New Roman"/>
          <w:color w:val="170F17"/>
          <w:spacing w:val="-2"/>
        </w:rPr>
        <w:t xml:space="preserve">утверждении </w:t>
      </w:r>
      <w:r w:rsidRPr="00E0736E">
        <w:rPr>
          <w:rFonts w:ascii="Times New Roman" w:hAnsi="Times New Roman" w:cs="Times New Roman"/>
          <w:color w:val="170F17"/>
          <w:w w:val="90"/>
        </w:rPr>
        <w:t>с</w:t>
      </w:r>
      <w:r w:rsidRPr="00E0736E">
        <w:rPr>
          <w:rFonts w:ascii="Times New Roman" w:hAnsi="Times New Roman" w:cs="Times New Roman"/>
          <w:color w:val="170F17"/>
          <w:w w:val="90"/>
          <w:position w:val="1"/>
        </w:rPr>
        <w:t>анитарных</w:t>
      </w:r>
      <w:r w:rsidRPr="00E0736E">
        <w:rPr>
          <w:rFonts w:ascii="Times New Roman" w:hAnsi="Times New Roman" w:cs="Times New Roman"/>
          <w:color w:val="170F17"/>
          <w:spacing w:val="18"/>
          <w:position w:val="1"/>
        </w:rPr>
        <w:t xml:space="preserve"> </w:t>
      </w:r>
      <w:r w:rsidRPr="00E0736E">
        <w:rPr>
          <w:rFonts w:ascii="Times New Roman" w:hAnsi="Times New Roman" w:cs="Times New Roman"/>
          <w:color w:val="170F17"/>
          <w:w w:val="90"/>
          <w:position w:val="1"/>
        </w:rPr>
        <w:t xml:space="preserve">правил и норм </w:t>
      </w:r>
      <w:r w:rsidRPr="00E0736E">
        <w:rPr>
          <w:rFonts w:ascii="Times New Roman" w:hAnsi="Times New Roman" w:cs="Times New Roman"/>
          <w:color w:val="170F17"/>
          <w:w w:val="90"/>
        </w:rPr>
        <w:t>СанПиН 1.2.3685-21</w:t>
      </w:r>
      <w:r w:rsidRPr="00E0736E">
        <w:rPr>
          <w:rFonts w:ascii="Times New Roman" w:hAnsi="Times New Roman" w:cs="Times New Roman"/>
          <w:color w:val="170F17"/>
        </w:rPr>
        <w:t xml:space="preserve"> </w:t>
      </w:r>
      <w:r w:rsidRPr="00E0736E">
        <w:rPr>
          <w:rFonts w:ascii="Times New Roman" w:hAnsi="Times New Roman" w:cs="Times New Roman"/>
          <w:color w:val="170F17"/>
          <w:w w:val="90"/>
        </w:rPr>
        <w:t>"Гигиенические нормативы и</w:t>
      </w:r>
      <w:r w:rsidRPr="00E0736E">
        <w:rPr>
          <w:rFonts w:ascii="Times New Roman" w:hAnsi="Times New Roman" w:cs="Times New Roman"/>
          <w:color w:val="170F17"/>
        </w:rPr>
        <w:t xml:space="preserve"> </w:t>
      </w:r>
      <w:r w:rsidRPr="00E0736E">
        <w:rPr>
          <w:rFonts w:ascii="Times New Roman" w:hAnsi="Times New Roman" w:cs="Times New Roman"/>
          <w:color w:val="170F17"/>
          <w:w w:val="90"/>
        </w:rPr>
        <w:t>требования к обеспечению</w:t>
      </w:r>
      <w:r w:rsidRPr="00E0736E">
        <w:rPr>
          <w:rFonts w:ascii="Times New Roman" w:hAnsi="Times New Roman" w:cs="Times New Roman"/>
          <w:color w:val="170F17"/>
        </w:rPr>
        <w:t xml:space="preserve"> </w:t>
      </w:r>
      <w:r w:rsidRPr="00E0736E">
        <w:rPr>
          <w:rFonts w:ascii="Times New Roman" w:hAnsi="Times New Roman" w:cs="Times New Roman"/>
          <w:color w:val="170F17"/>
          <w:w w:val="90"/>
        </w:rPr>
        <w:t>безопасности</w:t>
      </w:r>
      <w:r w:rsidRPr="00E0736E">
        <w:rPr>
          <w:rFonts w:ascii="Times New Roman" w:hAnsi="Times New Roman" w:cs="Times New Roman"/>
          <w:color w:val="170F17"/>
          <w:spacing w:val="40"/>
        </w:rPr>
        <w:t xml:space="preserve"> </w:t>
      </w:r>
      <w:r w:rsidRPr="00E0736E">
        <w:rPr>
          <w:rFonts w:ascii="Times New Roman" w:hAnsi="Times New Roman" w:cs="Times New Roman"/>
          <w:color w:val="170F17"/>
          <w:w w:val="90"/>
          <w:position w:val="1"/>
        </w:rPr>
        <w:t xml:space="preserve">и </w:t>
      </w:r>
      <w:r w:rsidRPr="00E0736E">
        <w:rPr>
          <w:rFonts w:ascii="Times New Roman" w:hAnsi="Times New Roman" w:cs="Times New Roman"/>
          <w:color w:val="170F17"/>
          <w:w w:val="90"/>
        </w:rPr>
        <w:t>(или) безвредности для человека факторов среды обитания".</w:t>
      </w:r>
    </w:p>
    <w:p w14:paraId="489FE43C" w14:textId="77777777" w:rsidR="00490118" w:rsidRPr="00E0736E" w:rsidRDefault="00490118" w:rsidP="00490118">
      <w:pPr>
        <w:spacing w:before="8" w:line="225" w:lineRule="auto"/>
        <w:ind w:left="137" w:right="138" w:firstLine="575"/>
        <w:jc w:val="both"/>
        <w:rPr>
          <w:rFonts w:ascii="Times New Roman" w:hAnsi="Times New Roman" w:cs="Times New Roman"/>
        </w:rPr>
      </w:pPr>
      <w:r w:rsidRPr="00E0736E">
        <w:rPr>
          <w:rFonts w:ascii="Times New Roman" w:hAnsi="Times New Roman" w:cs="Times New Roman"/>
          <w:color w:val="181118"/>
        </w:rPr>
        <w:t>*2</w:t>
      </w:r>
      <w:r w:rsidRPr="00E0736E">
        <w:rPr>
          <w:rFonts w:ascii="Times New Roman" w:hAnsi="Times New Roman" w:cs="Times New Roman"/>
          <w:color w:val="181118"/>
          <w:spacing w:val="-8"/>
        </w:rPr>
        <w:t xml:space="preserve"> </w:t>
      </w:r>
      <w:r w:rsidRPr="00E0736E">
        <w:rPr>
          <w:rFonts w:ascii="Times New Roman" w:hAnsi="Times New Roman" w:cs="Times New Roman"/>
          <w:color w:val="181118"/>
        </w:rPr>
        <w:t>П</w:t>
      </w:r>
      <w:r w:rsidRPr="00E0736E">
        <w:rPr>
          <w:rFonts w:ascii="Times New Roman" w:hAnsi="Times New Roman" w:cs="Times New Roman"/>
          <w:color w:val="181118"/>
          <w:position w:val="1"/>
        </w:rPr>
        <w:t>рика</w:t>
      </w:r>
      <w:r w:rsidRPr="00E0736E">
        <w:rPr>
          <w:rFonts w:ascii="Times New Roman" w:hAnsi="Times New Roman" w:cs="Times New Roman"/>
          <w:color w:val="181118"/>
        </w:rPr>
        <w:t>з</w:t>
      </w:r>
      <w:r w:rsidRPr="00E0736E">
        <w:rPr>
          <w:rFonts w:ascii="Times New Roman" w:hAnsi="Times New Roman" w:cs="Times New Roman"/>
          <w:color w:val="181118"/>
          <w:spacing w:val="-7"/>
        </w:rPr>
        <w:t xml:space="preserve"> </w:t>
      </w:r>
      <w:r w:rsidRPr="00E0736E">
        <w:rPr>
          <w:rFonts w:ascii="Times New Roman" w:hAnsi="Times New Roman" w:cs="Times New Roman"/>
          <w:color w:val="181118"/>
        </w:rPr>
        <w:t>Минкультуры</w:t>
      </w:r>
      <w:r w:rsidRPr="00E0736E">
        <w:rPr>
          <w:rFonts w:ascii="Times New Roman" w:hAnsi="Times New Roman" w:cs="Times New Roman"/>
          <w:color w:val="181118"/>
          <w:spacing w:val="-12"/>
        </w:rPr>
        <w:t xml:space="preserve"> </w:t>
      </w:r>
      <w:r w:rsidRPr="00E0736E">
        <w:rPr>
          <w:rFonts w:ascii="Times New Roman" w:hAnsi="Times New Roman" w:cs="Times New Roman"/>
          <w:color w:val="181118"/>
        </w:rPr>
        <w:t>РФ</w:t>
      </w:r>
      <w:r w:rsidRPr="00E0736E">
        <w:rPr>
          <w:rFonts w:ascii="Times New Roman" w:hAnsi="Times New Roman" w:cs="Times New Roman"/>
          <w:color w:val="181118"/>
          <w:spacing w:val="-11"/>
        </w:rPr>
        <w:t xml:space="preserve"> </w:t>
      </w:r>
      <w:r w:rsidRPr="00E0736E">
        <w:rPr>
          <w:rFonts w:ascii="Times New Roman" w:hAnsi="Times New Roman" w:cs="Times New Roman"/>
          <w:color w:val="181118"/>
        </w:rPr>
        <w:t>от</w:t>
      </w:r>
      <w:r w:rsidRPr="00E0736E">
        <w:rPr>
          <w:rFonts w:ascii="Times New Roman" w:hAnsi="Times New Roman" w:cs="Times New Roman"/>
          <w:color w:val="181118"/>
          <w:spacing w:val="-13"/>
        </w:rPr>
        <w:t xml:space="preserve"> </w:t>
      </w:r>
      <w:r w:rsidRPr="00E0736E">
        <w:rPr>
          <w:rFonts w:ascii="Times New Roman" w:hAnsi="Times New Roman" w:cs="Times New Roman"/>
          <w:color w:val="181118"/>
        </w:rPr>
        <w:t>20.02.2008</w:t>
      </w:r>
      <w:r w:rsidRPr="00E0736E">
        <w:rPr>
          <w:rFonts w:ascii="Times New Roman" w:hAnsi="Times New Roman" w:cs="Times New Roman"/>
          <w:color w:val="181118"/>
          <w:spacing w:val="-13"/>
        </w:rPr>
        <w:t xml:space="preserve"> </w:t>
      </w:r>
      <w:r w:rsidRPr="00E0736E">
        <w:rPr>
          <w:rFonts w:ascii="Times New Roman" w:hAnsi="Times New Roman" w:cs="Times New Roman"/>
          <w:color w:val="181118"/>
        </w:rPr>
        <w:t>N</w:t>
      </w:r>
      <w:r w:rsidRPr="00E0736E">
        <w:rPr>
          <w:rFonts w:ascii="Times New Roman" w:hAnsi="Times New Roman" w:cs="Times New Roman"/>
          <w:color w:val="181118"/>
          <w:spacing w:val="-9"/>
        </w:rPr>
        <w:t xml:space="preserve"> </w:t>
      </w:r>
      <w:r w:rsidRPr="00E0736E">
        <w:rPr>
          <w:rFonts w:ascii="Times New Roman" w:hAnsi="Times New Roman" w:cs="Times New Roman"/>
          <w:color w:val="181118"/>
        </w:rPr>
        <w:t>32</w:t>
      </w:r>
      <w:r w:rsidRPr="00E0736E">
        <w:rPr>
          <w:rFonts w:ascii="Times New Roman" w:hAnsi="Times New Roman" w:cs="Times New Roman"/>
          <w:color w:val="181118"/>
          <w:spacing w:val="-8"/>
        </w:rPr>
        <w:t xml:space="preserve"> </w:t>
      </w:r>
      <w:r w:rsidRPr="00E0736E">
        <w:rPr>
          <w:rFonts w:ascii="Times New Roman" w:hAnsi="Times New Roman" w:cs="Times New Roman"/>
          <w:color w:val="181118"/>
        </w:rPr>
        <w:t>"Об</w:t>
      </w:r>
      <w:r w:rsidRPr="00E0736E">
        <w:rPr>
          <w:rFonts w:ascii="Times New Roman" w:hAnsi="Times New Roman" w:cs="Times New Roman"/>
          <w:color w:val="181118"/>
          <w:spacing w:val="-12"/>
        </w:rPr>
        <w:t xml:space="preserve"> </w:t>
      </w:r>
      <w:r w:rsidRPr="00E0736E">
        <w:rPr>
          <w:rFonts w:ascii="Times New Roman" w:hAnsi="Times New Roman" w:cs="Times New Roman"/>
          <w:color w:val="181118"/>
        </w:rPr>
        <w:t>утверждении</w:t>
      </w:r>
      <w:r w:rsidRPr="00E0736E">
        <w:rPr>
          <w:rFonts w:ascii="Times New Roman" w:hAnsi="Times New Roman" w:cs="Times New Roman"/>
          <w:color w:val="181118"/>
          <w:spacing w:val="-11"/>
        </w:rPr>
        <w:t xml:space="preserve"> </w:t>
      </w:r>
      <w:r w:rsidRPr="00E0736E">
        <w:rPr>
          <w:rFonts w:ascii="Times New Roman" w:hAnsi="Times New Roman" w:cs="Times New Roman"/>
          <w:color w:val="181118"/>
        </w:rPr>
        <w:t>нормативов</w:t>
      </w:r>
      <w:r w:rsidRPr="00E0736E">
        <w:rPr>
          <w:rFonts w:ascii="Times New Roman" w:hAnsi="Times New Roman" w:cs="Times New Roman"/>
          <w:color w:val="181118"/>
          <w:spacing w:val="-10"/>
        </w:rPr>
        <w:t xml:space="preserve"> </w:t>
      </w:r>
      <w:r w:rsidRPr="00E0736E">
        <w:rPr>
          <w:rFonts w:ascii="Times New Roman" w:hAnsi="Times New Roman" w:cs="Times New Roman"/>
          <w:color w:val="181118"/>
        </w:rPr>
        <w:t>минимального</w:t>
      </w:r>
      <w:r w:rsidRPr="00E0736E">
        <w:rPr>
          <w:rFonts w:ascii="Times New Roman" w:hAnsi="Times New Roman" w:cs="Times New Roman"/>
          <w:color w:val="181118"/>
          <w:spacing w:val="-7"/>
        </w:rPr>
        <w:t xml:space="preserve"> </w:t>
      </w:r>
      <w:r w:rsidRPr="00E0736E">
        <w:rPr>
          <w:rFonts w:ascii="Times New Roman" w:hAnsi="Times New Roman" w:cs="Times New Roman"/>
          <w:color w:val="181118"/>
          <w:position w:val="1"/>
        </w:rPr>
        <w:t xml:space="preserve">ресурсного </w:t>
      </w:r>
      <w:r w:rsidRPr="00E0736E">
        <w:rPr>
          <w:rFonts w:ascii="Times New Roman" w:hAnsi="Times New Roman" w:cs="Times New Roman"/>
          <w:color w:val="181118"/>
          <w:w w:val="90"/>
          <w:position w:val="1"/>
        </w:rPr>
        <w:t>обеспе</w:t>
      </w:r>
      <w:r w:rsidRPr="00E0736E">
        <w:rPr>
          <w:rFonts w:ascii="Times New Roman" w:hAnsi="Times New Roman" w:cs="Times New Roman"/>
          <w:color w:val="181118"/>
          <w:w w:val="90"/>
        </w:rPr>
        <w:t>чения</w:t>
      </w:r>
      <w:r w:rsidRPr="00E0736E">
        <w:rPr>
          <w:rFonts w:ascii="Times New Roman" w:hAnsi="Times New Roman" w:cs="Times New Roman"/>
          <w:color w:val="181118"/>
          <w:spacing w:val="37"/>
        </w:rPr>
        <w:t xml:space="preserve"> </w:t>
      </w:r>
      <w:r w:rsidRPr="00E0736E">
        <w:rPr>
          <w:rFonts w:ascii="Times New Roman" w:hAnsi="Times New Roman" w:cs="Times New Roman"/>
          <w:color w:val="181118"/>
          <w:w w:val="90"/>
        </w:rPr>
        <w:t>услуг сельских</w:t>
      </w:r>
      <w:r w:rsidRPr="00E0736E">
        <w:rPr>
          <w:rFonts w:ascii="Times New Roman" w:hAnsi="Times New Roman" w:cs="Times New Roman"/>
          <w:color w:val="181118"/>
          <w:spacing w:val="40"/>
        </w:rPr>
        <w:t xml:space="preserve"> </w:t>
      </w:r>
      <w:r w:rsidRPr="00E0736E">
        <w:rPr>
          <w:rFonts w:ascii="Times New Roman" w:hAnsi="Times New Roman" w:cs="Times New Roman"/>
          <w:color w:val="181118"/>
          <w:w w:val="90"/>
        </w:rPr>
        <w:t>учреждений</w:t>
      </w:r>
      <w:r w:rsidRPr="00E0736E">
        <w:rPr>
          <w:rFonts w:ascii="Times New Roman" w:hAnsi="Times New Roman" w:cs="Times New Roman"/>
          <w:color w:val="181118"/>
        </w:rPr>
        <w:t xml:space="preserve"> </w:t>
      </w:r>
      <w:r w:rsidRPr="00E0736E">
        <w:rPr>
          <w:rFonts w:ascii="Times New Roman" w:hAnsi="Times New Roman" w:cs="Times New Roman"/>
          <w:color w:val="181118"/>
          <w:w w:val="90"/>
        </w:rPr>
        <w:t>культуры (общедоступных</w:t>
      </w:r>
      <w:r w:rsidRPr="00E0736E">
        <w:rPr>
          <w:rFonts w:ascii="Times New Roman" w:hAnsi="Times New Roman" w:cs="Times New Roman"/>
          <w:color w:val="181118"/>
        </w:rPr>
        <w:t xml:space="preserve"> </w:t>
      </w:r>
      <w:r w:rsidRPr="00E0736E">
        <w:rPr>
          <w:rFonts w:ascii="Times New Roman" w:hAnsi="Times New Roman" w:cs="Times New Roman"/>
          <w:color w:val="181118"/>
          <w:w w:val="90"/>
        </w:rPr>
        <w:t>библиотек и культурно-досуrовых</w:t>
      </w:r>
      <w:r w:rsidRPr="00E0736E">
        <w:rPr>
          <w:rFonts w:ascii="Times New Roman" w:hAnsi="Times New Roman" w:cs="Times New Roman"/>
          <w:color w:val="181118"/>
          <w:spacing w:val="37"/>
        </w:rPr>
        <w:t xml:space="preserve"> </w:t>
      </w:r>
      <w:r w:rsidRPr="00E0736E">
        <w:rPr>
          <w:rFonts w:ascii="Times New Roman" w:hAnsi="Times New Roman" w:cs="Times New Roman"/>
          <w:color w:val="181118"/>
          <w:w w:val="90"/>
        </w:rPr>
        <w:t>уч</w:t>
      </w:r>
      <w:r w:rsidRPr="00E0736E">
        <w:rPr>
          <w:rFonts w:ascii="Times New Roman" w:hAnsi="Times New Roman" w:cs="Times New Roman"/>
          <w:color w:val="181118"/>
          <w:w w:val="90"/>
          <w:position w:val="1"/>
        </w:rPr>
        <w:t>реждени</w:t>
      </w:r>
      <w:r w:rsidRPr="00E0736E">
        <w:rPr>
          <w:rFonts w:ascii="Times New Roman" w:hAnsi="Times New Roman" w:cs="Times New Roman"/>
          <w:color w:val="181118"/>
          <w:w w:val="90"/>
        </w:rPr>
        <w:t>й)".</w:t>
      </w:r>
    </w:p>
    <w:p w14:paraId="39039F6C" w14:textId="77777777" w:rsidR="00490118" w:rsidRPr="00E0736E" w:rsidRDefault="00490118" w:rsidP="00490118">
      <w:pPr>
        <w:spacing w:before="8"/>
        <w:ind w:left="716"/>
        <w:jc w:val="both"/>
        <w:rPr>
          <w:rFonts w:ascii="Times New Roman" w:hAnsi="Times New Roman" w:cs="Times New Roman"/>
        </w:rPr>
      </w:pPr>
      <w:r w:rsidRPr="00E0736E">
        <w:rPr>
          <w:rFonts w:ascii="Times New Roman" w:hAnsi="Times New Roman" w:cs="Times New Roman"/>
          <w:color w:val="181118"/>
          <w:w w:val="90"/>
        </w:rPr>
        <w:t>*3</w:t>
      </w:r>
      <w:r w:rsidRPr="00E0736E">
        <w:rPr>
          <w:rFonts w:ascii="Times New Roman" w:hAnsi="Times New Roman" w:cs="Times New Roman"/>
          <w:color w:val="181118"/>
          <w:spacing w:val="3"/>
        </w:rPr>
        <w:t xml:space="preserve"> </w:t>
      </w:r>
      <w:r w:rsidRPr="00E0736E">
        <w:rPr>
          <w:rFonts w:ascii="Times New Roman" w:hAnsi="Times New Roman" w:cs="Times New Roman"/>
          <w:color w:val="181118"/>
          <w:w w:val="90"/>
        </w:rPr>
        <w:t>СП</w:t>
      </w:r>
      <w:r w:rsidRPr="00E0736E">
        <w:rPr>
          <w:rFonts w:ascii="Times New Roman" w:hAnsi="Times New Roman" w:cs="Times New Roman"/>
          <w:color w:val="181118"/>
          <w:spacing w:val="-2"/>
          <w:w w:val="90"/>
        </w:rPr>
        <w:t xml:space="preserve"> </w:t>
      </w:r>
      <w:r w:rsidRPr="00E0736E">
        <w:rPr>
          <w:rFonts w:ascii="Times New Roman" w:hAnsi="Times New Roman" w:cs="Times New Roman"/>
          <w:color w:val="181118"/>
          <w:w w:val="90"/>
        </w:rPr>
        <w:t>11</w:t>
      </w:r>
      <w:r w:rsidRPr="00E0736E">
        <w:rPr>
          <w:rFonts w:ascii="Times New Roman" w:hAnsi="Times New Roman" w:cs="Times New Roman"/>
          <w:color w:val="181118"/>
          <w:w w:val="90"/>
          <w:position w:val="1"/>
        </w:rPr>
        <w:t>8</w:t>
      </w:r>
      <w:r w:rsidRPr="00E0736E">
        <w:rPr>
          <w:rFonts w:ascii="Times New Roman" w:hAnsi="Times New Roman" w:cs="Times New Roman"/>
          <w:color w:val="181118"/>
          <w:w w:val="90"/>
        </w:rPr>
        <w:t>.13330.2022</w:t>
      </w:r>
      <w:r w:rsidRPr="00E0736E">
        <w:rPr>
          <w:rFonts w:ascii="Times New Roman" w:hAnsi="Times New Roman" w:cs="Times New Roman"/>
          <w:color w:val="181118"/>
          <w:spacing w:val="-4"/>
        </w:rPr>
        <w:t xml:space="preserve"> </w:t>
      </w:r>
      <w:r w:rsidRPr="00E0736E">
        <w:rPr>
          <w:rFonts w:ascii="Times New Roman" w:hAnsi="Times New Roman" w:cs="Times New Roman"/>
          <w:color w:val="181118"/>
          <w:w w:val="90"/>
        </w:rPr>
        <w:t>Общественные</w:t>
      </w:r>
      <w:r w:rsidRPr="00E0736E">
        <w:rPr>
          <w:rFonts w:ascii="Times New Roman" w:hAnsi="Times New Roman" w:cs="Times New Roman"/>
          <w:color w:val="181118"/>
          <w:spacing w:val="1"/>
        </w:rPr>
        <w:t xml:space="preserve"> </w:t>
      </w:r>
      <w:r w:rsidRPr="00E0736E">
        <w:rPr>
          <w:rFonts w:ascii="Times New Roman" w:hAnsi="Times New Roman" w:cs="Times New Roman"/>
          <w:color w:val="181118"/>
          <w:w w:val="90"/>
        </w:rPr>
        <w:t>здания</w:t>
      </w:r>
      <w:r w:rsidRPr="00E0736E">
        <w:rPr>
          <w:rFonts w:ascii="Times New Roman" w:hAnsi="Times New Roman" w:cs="Times New Roman"/>
          <w:color w:val="181118"/>
          <w:spacing w:val="-1"/>
        </w:rPr>
        <w:t xml:space="preserve"> </w:t>
      </w:r>
      <w:r w:rsidRPr="00E0736E">
        <w:rPr>
          <w:rFonts w:ascii="Times New Roman" w:hAnsi="Times New Roman" w:cs="Times New Roman"/>
          <w:color w:val="181118"/>
          <w:w w:val="90"/>
        </w:rPr>
        <w:t>и</w:t>
      </w:r>
      <w:r w:rsidRPr="00E0736E">
        <w:rPr>
          <w:rFonts w:ascii="Times New Roman" w:hAnsi="Times New Roman" w:cs="Times New Roman"/>
          <w:color w:val="181118"/>
          <w:spacing w:val="4"/>
        </w:rPr>
        <w:t xml:space="preserve"> </w:t>
      </w:r>
      <w:r w:rsidRPr="00E0736E">
        <w:rPr>
          <w:rFonts w:ascii="Times New Roman" w:hAnsi="Times New Roman" w:cs="Times New Roman"/>
          <w:color w:val="181118"/>
          <w:w w:val="90"/>
        </w:rPr>
        <w:t>сооружения.</w:t>
      </w:r>
      <w:r w:rsidRPr="00E0736E">
        <w:rPr>
          <w:rFonts w:ascii="Times New Roman" w:hAnsi="Times New Roman" w:cs="Times New Roman"/>
          <w:color w:val="181118"/>
          <w:spacing w:val="15"/>
        </w:rPr>
        <w:t xml:space="preserve"> </w:t>
      </w:r>
      <w:r w:rsidRPr="00E0736E">
        <w:rPr>
          <w:rFonts w:ascii="Times New Roman" w:hAnsi="Times New Roman" w:cs="Times New Roman"/>
          <w:color w:val="181118"/>
          <w:w w:val="90"/>
        </w:rPr>
        <w:t>СНиП</w:t>
      </w:r>
      <w:r w:rsidRPr="00E0736E">
        <w:rPr>
          <w:rFonts w:ascii="Times New Roman" w:hAnsi="Times New Roman" w:cs="Times New Roman"/>
          <w:color w:val="181118"/>
          <w:spacing w:val="-5"/>
        </w:rPr>
        <w:t xml:space="preserve"> </w:t>
      </w:r>
      <w:r w:rsidRPr="00E0736E">
        <w:rPr>
          <w:rFonts w:ascii="Times New Roman" w:hAnsi="Times New Roman" w:cs="Times New Roman"/>
          <w:color w:val="181118"/>
          <w:w w:val="90"/>
        </w:rPr>
        <w:t>31-06-</w:t>
      </w:r>
      <w:r w:rsidRPr="00E0736E">
        <w:rPr>
          <w:rFonts w:ascii="Times New Roman" w:hAnsi="Times New Roman" w:cs="Times New Roman"/>
          <w:color w:val="181118"/>
          <w:spacing w:val="-2"/>
          <w:w w:val="90"/>
        </w:rPr>
        <w:t>2009.</w:t>
      </w:r>
    </w:p>
    <w:p w14:paraId="5B07D2F7" w14:textId="77777777" w:rsidR="00490118" w:rsidRPr="00E0736E" w:rsidRDefault="00490118" w:rsidP="00490118">
      <w:pPr>
        <w:jc w:val="both"/>
        <w:rPr>
          <w:rFonts w:ascii="Times New Roman" w:hAnsi="Times New Roman" w:cs="Times New Roman"/>
        </w:rPr>
        <w:sectPr w:rsidR="00490118" w:rsidRPr="00E0736E">
          <w:type w:val="continuous"/>
          <w:pgSz w:w="11910" w:h="16830"/>
          <w:pgMar w:top="560" w:right="425" w:bottom="280" w:left="992" w:header="720" w:footer="720" w:gutter="0"/>
          <w:cols w:space="720"/>
        </w:sectPr>
      </w:pPr>
    </w:p>
    <w:p w14:paraId="56353AAD" w14:textId="77777777" w:rsidR="00490118" w:rsidRPr="00E0736E" w:rsidRDefault="00490118" w:rsidP="00490118">
      <w:pPr>
        <w:pStyle w:val="a9"/>
        <w:spacing w:before="110" w:line="244" w:lineRule="auto"/>
        <w:ind w:left="59" w:right="219" w:firstLine="566"/>
        <w:jc w:val="both"/>
        <w:rPr>
          <w:rFonts w:ascii="Times New Roman" w:hAnsi="Times New Roman" w:cs="Times New Roman"/>
          <w:sz w:val="22"/>
          <w:szCs w:val="22"/>
        </w:rPr>
      </w:pPr>
      <w:r w:rsidRPr="00E0736E">
        <w:rPr>
          <w:rFonts w:ascii="Times New Roman" w:hAnsi="Times New Roman" w:cs="Times New Roman"/>
          <w:color w:val="150E16"/>
          <w:sz w:val="22"/>
          <w:szCs w:val="22"/>
        </w:rPr>
        <w:lastRenderedPageBreak/>
        <w:t>Для коллективов, работающих с контингентом, имеющим ограничения по здоровью, нормы наполняемости клубного формирования уменьшаются</w:t>
      </w:r>
      <w:r w:rsidRPr="00E0736E">
        <w:rPr>
          <w:rFonts w:ascii="Times New Roman" w:hAnsi="Times New Roman" w:cs="Times New Roman"/>
          <w:color w:val="150E16"/>
          <w:spacing w:val="-1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50E16"/>
          <w:sz w:val="22"/>
          <w:szCs w:val="22"/>
        </w:rPr>
        <w:t>на 30-50% (50% инвалиды</w:t>
      </w:r>
      <w:r w:rsidRPr="00E0736E">
        <w:rPr>
          <w:rFonts w:ascii="Times New Roman" w:hAnsi="Times New Roman" w:cs="Times New Roman"/>
          <w:color w:val="150E16"/>
          <w:spacing w:val="34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50E16"/>
          <w:w w:val="95"/>
          <w:sz w:val="22"/>
          <w:szCs w:val="22"/>
        </w:rPr>
        <w:t>1</w:t>
      </w:r>
      <w:r w:rsidRPr="00E0736E">
        <w:rPr>
          <w:rFonts w:ascii="Times New Roman" w:hAnsi="Times New Roman" w:cs="Times New Roman"/>
          <w:color w:val="150E16"/>
          <w:spacing w:val="39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50E16"/>
          <w:sz w:val="22"/>
          <w:szCs w:val="22"/>
        </w:rPr>
        <w:t>группы).</w:t>
      </w:r>
    </w:p>
    <w:p w14:paraId="5318DCBB" w14:textId="77777777" w:rsidR="00490118" w:rsidRPr="00E0736E" w:rsidRDefault="00490118" w:rsidP="00490118">
      <w:pPr>
        <w:pStyle w:val="a9"/>
        <w:spacing w:line="230" w:lineRule="auto"/>
        <w:ind w:left="65" w:right="201" w:firstLine="570"/>
        <w:jc w:val="both"/>
        <w:rPr>
          <w:rFonts w:ascii="Times New Roman" w:hAnsi="Times New Roman" w:cs="Times New Roman"/>
          <w:sz w:val="22"/>
          <w:szCs w:val="22"/>
        </w:rPr>
      </w:pPr>
      <w:r w:rsidRPr="00E0736E">
        <w:rPr>
          <w:rFonts w:ascii="Times New Roman" w:hAnsi="Times New Roman" w:cs="Times New Roman"/>
          <w:color w:val="1E131D"/>
          <w:sz w:val="22"/>
          <w:szCs w:val="22"/>
        </w:rPr>
        <w:t xml:space="preserve">Выбор видов деятельности для инвалидов практически не ограничивается и зависит от степени дефекта, навьша и желания. </w:t>
      </w:r>
      <w:r w:rsidRPr="00E0736E">
        <w:rPr>
          <w:rFonts w:ascii="Times New Roman" w:hAnsi="Times New Roman" w:cs="Times New Roman"/>
          <w:color w:val="1E131D"/>
          <w:position w:val="1"/>
          <w:sz w:val="22"/>
          <w:szCs w:val="22"/>
        </w:rPr>
        <w:t xml:space="preserve">Рекомендуются занятия живописью, скульптурой, </w:t>
      </w:r>
      <w:r w:rsidRPr="00E0736E">
        <w:rPr>
          <w:rFonts w:ascii="Times New Roman" w:hAnsi="Times New Roman" w:cs="Times New Roman"/>
          <w:color w:val="1E131D"/>
          <w:position w:val="2"/>
          <w:sz w:val="22"/>
          <w:szCs w:val="22"/>
        </w:rPr>
        <w:t xml:space="preserve">музыкой, </w:t>
      </w:r>
      <w:r w:rsidRPr="00E0736E">
        <w:rPr>
          <w:rFonts w:ascii="Times New Roman" w:hAnsi="Times New Roman" w:cs="Times New Roman"/>
          <w:color w:val="1E131D"/>
          <w:sz w:val="22"/>
          <w:szCs w:val="22"/>
        </w:rPr>
        <w:t xml:space="preserve">театральным искусством, </w:t>
      </w:r>
      <w:r w:rsidRPr="00E0736E">
        <w:rPr>
          <w:rFonts w:ascii="Times New Roman" w:hAnsi="Times New Roman" w:cs="Times New Roman"/>
          <w:color w:val="1E131D"/>
          <w:position w:val="1"/>
          <w:sz w:val="22"/>
          <w:szCs w:val="22"/>
        </w:rPr>
        <w:t xml:space="preserve">танцами, литературой, различными ремеслами, </w:t>
      </w:r>
      <w:r w:rsidRPr="00E0736E">
        <w:rPr>
          <w:rFonts w:ascii="Times New Roman" w:hAnsi="Times New Roman" w:cs="Times New Roman"/>
          <w:color w:val="1E131D"/>
          <w:position w:val="2"/>
          <w:sz w:val="22"/>
          <w:szCs w:val="22"/>
        </w:rPr>
        <w:t xml:space="preserve">компьютерными играми, </w:t>
      </w:r>
      <w:r w:rsidRPr="00E0736E">
        <w:rPr>
          <w:rFonts w:ascii="Times New Roman" w:hAnsi="Times New Roman" w:cs="Times New Roman"/>
          <w:color w:val="1E131D"/>
          <w:sz w:val="22"/>
          <w:szCs w:val="22"/>
        </w:rPr>
        <w:t>по развитию речи, по приобретению навыков садоводства и ведения домашнего хозяйства (домоводства) и т.д.</w:t>
      </w:r>
    </w:p>
    <w:p w14:paraId="7BD8E29F" w14:textId="77777777" w:rsidR="00490118" w:rsidRPr="00E0736E" w:rsidRDefault="00490118" w:rsidP="00490118">
      <w:pPr>
        <w:pStyle w:val="a9"/>
        <w:spacing w:before="5"/>
        <w:ind w:left="71" w:right="193" w:firstLine="573"/>
        <w:jc w:val="both"/>
        <w:rPr>
          <w:rFonts w:ascii="Times New Roman" w:hAnsi="Times New Roman" w:cs="Times New Roman"/>
          <w:sz w:val="22"/>
          <w:szCs w:val="22"/>
        </w:rPr>
      </w:pPr>
      <w:r w:rsidRPr="00E0736E">
        <w:rPr>
          <w:rFonts w:ascii="Times New Roman" w:hAnsi="Times New Roman" w:cs="Times New Roman"/>
          <w:color w:val="160F17"/>
          <w:sz w:val="22"/>
          <w:szCs w:val="22"/>
        </w:rPr>
        <w:t>Планировочное</w:t>
      </w:r>
      <w:r w:rsidRPr="00E0736E">
        <w:rPr>
          <w:rFonts w:ascii="Times New Roman" w:hAnsi="Times New Roman" w:cs="Times New Roman"/>
          <w:color w:val="160F17"/>
          <w:spacing w:val="-8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0F17"/>
          <w:sz w:val="22"/>
          <w:szCs w:val="22"/>
        </w:rPr>
        <w:t>решение</w:t>
      </w:r>
      <w:r w:rsidRPr="00E0736E">
        <w:rPr>
          <w:rFonts w:ascii="Times New Roman" w:hAnsi="Times New Roman" w:cs="Times New Roman"/>
          <w:color w:val="160F17"/>
          <w:spacing w:val="-15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0F17"/>
          <w:sz w:val="22"/>
          <w:szCs w:val="22"/>
        </w:rPr>
        <w:t>студийно-кружковых</w:t>
      </w:r>
      <w:r w:rsidRPr="00E0736E">
        <w:rPr>
          <w:rFonts w:ascii="Times New Roman" w:hAnsi="Times New Roman" w:cs="Times New Roman"/>
          <w:color w:val="160F17"/>
          <w:spacing w:val="-15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0F17"/>
          <w:sz w:val="22"/>
          <w:szCs w:val="22"/>
        </w:rPr>
        <w:t>помещений должно</w:t>
      </w:r>
      <w:r w:rsidRPr="00E0736E">
        <w:rPr>
          <w:rFonts w:ascii="Times New Roman" w:hAnsi="Times New Roman" w:cs="Times New Roman"/>
          <w:color w:val="160F17"/>
          <w:spacing w:val="-5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0F17"/>
          <w:sz w:val="22"/>
          <w:szCs w:val="22"/>
        </w:rPr>
        <w:t>обеспечивать</w:t>
      </w:r>
      <w:r w:rsidRPr="00E0736E">
        <w:rPr>
          <w:rFonts w:ascii="Times New Roman" w:hAnsi="Times New Roman" w:cs="Times New Roman"/>
          <w:color w:val="160F17"/>
          <w:spacing w:val="-8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0F17"/>
          <w:sz w:val="22"/>
          <w:szCs w:val="22"/>
        </w:rPr>
        <w:t xml:space="preserve">комфортные и щадящие условия для деятельности инвалидов: естественное освещение, солнцезащиту, приспособленное для инвалидов технологическое оборудование (мебель, удобное подключение </w:t>
      </w:r>
      <w:r w:rsidRPr="00E0736E">
        <w:rPr>
          <w:rFonts w:ascii="Times New Roman" w:hAnsi="Times New Roman" w:cs="Times New Roman"/>
          <w:color w:val="160F17"/>
          <w:position w:val="1"/>
          <w:sz w:val="22"/>
          <w:szCs w:val="22"/>
        </w:rPr>
        <w:t xml:space="preserve">к </w:t>
      </w:r>
      <w:r w:rsidRPr="00E0736E">
        <w:rPr>
          <w:rFonts w:ascii="Times New Roman" w:hAnsi="Times New Roman" w:cs="Times New Roman"/>
          <w:color w:val="160F17"/>
          <w:sz w:val="22"/>
          <w:szCs w:val="22"/>
        </w:rPr>
        <w:t>электросетям) со свободным доступом к нему.</w:t>
      </w:r>
    </w:p>
    <w:p w14:paraId="4A7AF528" w14:textId="77777777" w:rsidR="00490118" w:rsidRPr="00E0736E" w:rsidRDefault="00490118" w:rsidP="00490118">
      <w:pPr>
        <w:pStyle w:val="a9"/>
        <w:spacing w:before="6" w:line="237" w:lineRule="auto"/>
        <w:ind w:left="85" w:right="195" w:firstLine="569"/>
        <w:jc w:val="both"/>
        <w:rPr>
          <w:rFonts w:ascii="Times New Roman" w:hAnsi="Times New Roman" w:cs="Times New Roman"/>
          <w:sz w:val="22"/>
          <w:szCs w:val="22"/>
        </w:rPr>
      </w:pPr>
      <w:r w:rsidRPr="00E0736E">
        <w:rPr>
          <w:rFonts w:ascii="Times New Roman" w:hAnsi="Times New Roman" w:cs="Times New Roman"/>
          <w:color w:val="161017"/>
          <w:sz w:val="22"/>
          <w:szCs w:val="22"/>
        </w:rPr>
        <w:t xml:space="preserve">Численность в кружках с участием инвалидов рекомендуется сократить до 10-12 человек. </w:t>
      </w:r>
      <w:r w:rsidRPr="00E0736E">
        <w:rPr>
          <w:rFonts w:ascii="Times New Roman" w:hAnsi="Times New Roman" w:cs="Times New Roman"/>
          <w:color w:val="160F16"/>
          <w:sz w:val="22"/>
          <w:szCs w:val="22"/>
        </w:rPr>
        <w:t>Целесообразен смешанный состав участников по группам инвалидности и возрастному составу. Т</w:t>
      </w:r>
      <w:r w:rsidRPr="00E0736E">
        <w:rPr>
          <w:rFonts w:ascii="Times New Roman" w:hAnsi="Times New Roman" w:cs="Times New Roman"/>
          <w:color w:val="160F16"/>
          <w:position w:val="1"/>
          <w:sz w:val="22"/>
          <w:szCs w:val="22"/>
        </w:rPr>
        <w:t>ак</w:t>
      </w:r>
      <w:r w:rsidRPr="00E0736E">
        <w:rPr>
          <w:rFonts w:ascii="Times New Roman" w:hAnsi="Times New Roman" w:cs="Times New Roman"/>
          <w:color w:val="160F16"/>
          <w:sz w:val="22"/>
          <w:szCs w:val="22"/>
        </w:rPr>
        <w:t>, инвалиды на</w:t>
      </w:r>
      <w:r w:rsidRPr="00E0736E">
        <w:rPr>
          <w:rFonts w:ascii="Times New Roman" w:hAnsi="Times New Roman" w:cs="Times New Roman"/>
          <w:color w:val="160F16"/>
          <w:spacing w:val="-3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0F16"/>
          <w:sz w:val="22"/>
          <w:szCs w:val="22"/>
        </w:rPr>
        <w:t>колясках ориентировочно могут составить 20-25%, здоровые - 30-40%, 35-50% - другие группы инвалидов.</w:t>
      </w:r>
    </w:p>
    <w:p w14:paraId="6A1BE20F" w14:textId="77777777" w:rsidR="00490118" w:rsidRPr="00E0736E" w:rsidRDefault="00490118" w:rsidP="00490118">
      <w:pPr>
        <w:pStyle w:val="a9"/>
        <w:spacing w:line="237" w:lineRule="auto"/>
        <w:ind w:left="95" w:right="186" w:firstLine="564"/>
        <w:jc w:val="both"/>
        <w:rPr>
          <w:rFonts w:ascii="Times New Roman" w:hAnsi="Times New Roman" w:cs="Times New Roman"/>
          <w:sz w:val="22"/>
          <w:szCs w:val="22"/>
        </w:rPr>
      </w:pPr>
      <w:r w:rsidRPr="00E0736E">
        <w:rPr>
          <w:rFonts w:ascii="Times New Roman" w:hAnsi="Times New Roman" w:cs="Times New Roman"/>
          <w:color w:val="160F16"/>
          <w:sz w:val="22"/>
          <w:szCs w:val="22"/>
        </w:rPr>
        <w:t xml:space="preserve">Площадь на 1 посетителя кружка при смешанном его составе, а также помещений </w:t>
      </w:r>
      <w:r w:rsidRPr="00E0736E">
        <w:rPr>
          <w:rFonts w:ascii="Times New Roman" w:hAnsi="Times New Roman" w:cs="Times New Roman"/>
          <w:color w:val="160F16"/>
          <w:position w:val="1"/>
          <w:sz w:val="22"/>
          <w:szCs w:val="22"/>
        </w:rPr>
        <w:t xml:space="preserve">универсального </w:t>
      </w:r>
      <w:r w:rsidRPr="00E0736E">
        <w:rPr>
          <w:rFonts w:ascii="Times New Roman" w:hAnsi="Times New Roman" w:cs="Times New Roman"/>
          <w:color w:val="160F16"/>
          <w:sz w:val="22"/>
          <w:szCs w:val="22"/>
        </w:rPr>
        <w:t xml:space="preserve">назначения следует принимать на 20-50% выше наибольшего </w:t>
      </w:r>
      <w:r w:rsidRPr="00E0736E">
        <w:rPr>
          <w:rFonts w:ascii="Times New Roman" w:hAnsi="Times New Roman" w:cs="Times New Roman"/>
          <w:color w:val="160F16"/>
          <w:position w:val="1"/>
          <w:sz w:val="22"/>
          <w:szCs w:val="22"/>
        </w:rPr>
        <w:t>значения</w:t>
      </w:r>
      <w:r w:rsidRPr="00E0736E">
        <w:rPr>
          <w:rFonts w:ascii="Times New Roman" w:hAnsi="Times New Roman" w:cs="Times New Roman"/>
          <w:color w:val="160F16"/>
          <w:sz w:val="22"/>
          <w:szCs w:val="22"/>
        </w:rPr>
        <w:t>, принимаемого для здоровых людей *4:</w:t>
      </w:r>
    </w:p>
    <w:p w14:paraId="4ABC542E" w14:textId="77777777" w:rsidR="00490118" w:rsidRPr="00E0736E" w:rsidRDefault="00490118" w:rsidP="00490118">
      <w:pPr>
        <w:pStyle w:val="a9"/>
        <w:spacing w:before="102"/>
        <w:rPr>
          <w:rFonts w:ascii="Times New Roman" w:hAnsi="Times New Roman" w:cs="Times New Roman"/>
          <w:sz w:val="22"/>
          <w:szCs w:val="22"/>
        </w:rPr>
      </w:pPr>
    </w:p>
    <w:p w14:paraId="35F656C8" w14:textId="77777777" w:rsidR="00490118" w:rsidRPr="00E0736E" w:rsidRDefault="00490118" w:rsidP="00490118">
      <w:pPr>
        <w:pStyle w:val="a9"/>
        <w:rPr>
          <w:rFonts w:ascii="Times New Roman" w:hAnsi="Times New Roman" w:cs="Times New Roman"/>
          <w:sz w:val="22"/>
          <w:szCs w:val="22"/>
        </w:rPr>
      </w:pPr>
    </w:p>
    <w:p w14:paraId="466C09FA" w14:textId="77777777" w:rsidR="00490118" w:rsidRPr="00E0736E" w:rsidRDefault="00490118" w:rsidP="00490118">
      <w:pPr>
        <w:pStyle w:val="a9"/>
        <w:spacing w:before="144"/>
        <w:rPr>
          <w:rFonts w:ascii="Times New Roman" w:hAnsi="Times New Roman" w:cs="Times New Roman"/>
          <w:sz w:val="22"/>
          <w:szCs w:val="22"/>
        </w:rPr>
      </w:pPr>
    </w:p>
    <w:tbl>
      <w:tblPr>
        <w:tblStyle w:val="ab"/>
        <w:tblW w:w="0" w:type="auto"/>
        <w:tblInd w:w="123" w:type="dxa"/>
        <w:tblLook w:val="04A0" w:firstRow="1" w:lastRow="0" w:firstColumn="1" w:lastColumn="0" w:noHBand="0" w:noVBand="1"/>
      </w:tblPr>
      <w:tblGrid>
        <w:gridCol w:w="5323"/>
        <w:gridCol w:w="5037"/>
      </w:tblGrid>
      <w:tr w:rsidR="00490118" w14:paraId="10EA8471" w14:textId="77777777" w:rsidTr="00795999">
        <w:tc>
          <w:tcPr>
            <w:tcW w:w="5354" w:type="dxa"/>
          </w:tcPr>
          <w:p w14:paraId="39C79510" w14:textId="77777777" w:rsidR="00490118" w:rsidRDefault="00490118" w:rsidP="00795999">
            <w:pPr>
              <w:spacing w:line="208" w:lineRule="auto"/>
              <w:ind w:right="156"/>
              <w:jc w:val="both"/>
              <w:rPr>
                <w:rFonts w:ascii="Times New Roman" w:hAnsi="Times New Roman" w:cs="Times New Roman"/>
                <w:color w:val="18111A"/>
                <w:spacing w:val="-4"/>
              </w:rPr>
            </w:pPr>
            <w:r>
              <w:rPr>
                <w:rFonts w:ascii="Times New Roman" w:hAnsi="Times New Roman" w:cs="Times New Roman"/>
                <w:color w:val="18111A"/>
                <w:spacing w:val="-4"/>
              </w:rPr>
              <w:t>Наименование функциональных площадей</w:t>
            </w:r>
          </w:p>
        </w:tc>
        <w:tc>
          <w:tcPr>
            <w:tcW w:w="5355" w:type="dxa"/>
          </w:tcPr>
          <w:p w14:paraId="38AE471A" w14:textId="77777777" w:rsidR="00490118" w:rsidRPr="00490118" w:rsidRDefault="00490118" w:rsidP="00795999">
            <w:pPr>
              <w:spacing w:line="208" w:lineRule="auto"/>
              <w:ind w:right="156"/>
              <w:jc w:val="both"/>
              <w:rPr>
                <w:rFonts w:ascii="Times New Roman" w:hAnsi="Times New Roman" w:cs="Times New Roman"/>
                <w:color w:val="18111A"/>
                <w:spacing w:val="-4"/>
                <w:lang w:val="ru-RU"/>
              </w:rPr>
            </w:pPr>
            <w:r w:rsidRPr="00490118">
              <w:rPr>
                <w:rFonts w:ascii="Times New Roman" w:hAnsi="Times New Roman" w:cs="Times New Roman"/>
                <w:color w:val="18111A"/>
                <w:spacing w:val="-4"/>
                <w:lang w:val="ru-RU"/>
              </w:rPr>
              <w:t>Площадь на 1 посетителя с учетом инвалидов, кв.м.</w:t>
            </w:r>
          </w:p>
        </w:tc>
      </w:tr>
      <w:tr w:rsidR="00490118" w14:paraId="4BB58736" w14:textId="77777777" w:rsidTr="00795999">
        <w:tc>
          <w:tcPr>
            <w:tcW w:w="5354" w:type="dxa"/>
          </w:tcPr>
          <w:p w14:paraId="0FE7AE48" w14:textId="77777777" w:rsidR="00490118" w:rsidRDefault="00490118" w:rsidP="00795999">
            <w:pPr>
              <w:spacing w:line="208" w:lineRule="auto"/>
              <w:ind w:right="156"/>
              <w:jc w:val="both"/>
              <w:rPr>
                <w:rFonts w:ascii="Times New Roman" w:hAnsi="Times New Roman" w:cs="Times New Roman"/>
                <w:color w:val="18111A"/>
                <w:spacing w:val="-4"/>
              </w:rPr>
            </w:pPr>
            <w:r>
              <w:rPr>
                <w:rFonts w:ascii="Times New Roman" w:hAnsi="Times New Roman" w:cs="Times New Roman"/>
                <w:color w:val="18111A"/>
                <w:spacing w:val="-4"/>
              </w:rPr>
              <w:t>Кружки:</w:t>
            </w:r>
          </w:p>
        </w:tc>
        <w:tc>
          <w:tcPr>
            <w:tcW w:w="5355" w:type="dxa"/>
          </w:tcPr>
          <w:p w14:paraId="4615C1B8" w14:textId="77777777" w:rsidR="00490118" w:rsidRDefault="00490118" w:rsidP="00795999">
            <w:pPr>
              <w:spacing w:line="208" w:lineRule="auto"/>
              <w:ind w:right="156"/>
              <w:jc w:val="both"/>
              <w:rPr>
                <w:rFonts w:ascii="Times New Roman" w:hAnsi="Times New Roman" w:cs="Times New Roman"/>
                <w:color w:val="18111A"/>
                <w:spacing w:val="-4"/>
              </w:rPr>
            </w:pPr>
            <w:r>
              <w:rPr>
                <w:rFonts w:ascii="Times New Roman" w:hAnsi="Times New Roman" w:cs="Times New Roman"/>
                <w:color w:val="18111A"/>
                <w:spacing w:val="-4"/>
              </w:rPr>
              <w:t>2,0-2,5</w:t>
            </w:r>
          </w:p>
        </w:tc>
      </w:tr>
      <w:tr w:rsidR="00490118" w14:paraId="66B04D53" w14:textId="77777777" w:rsidTr="00795999">
        <w:tc>
          <w:tcPr>
            <w:tcW w:w="5354" w:type="dxa"/>
          </w:tcPr>
          <w:p w14:paraId="0E10F484" w14:textId="77777777" w:rsidR="00490118" w:rsidRDefault="00490118" w:rsidP="00795999">
            <w:pPr>
              <w:spacing w:line="208" w:lineRule="auto"/>
              <w:ind w:right="156"/>
              <w:jc w:val="both"/>
              <w:rPr>
                <w:rFonts w:ascii="Times New Roman" w:hAnsi="Times New Roman" w:cs="Times New Roman"/>
                <w:color w:val="18111A"/>
                <w:spacing w:val="-4"/>
              </w:rPr>
            </w:pPr>
            <w:r>
              <w:rPr>
                <w:rFonts w:ascii="Times New Roman" w:hAnsi="Times New Roman" w:cs="Times New Roman"/>
                <w:color w:val="18111A"/>
                <w:spacing w:val="-4"/>
              </w:rPr>
              <w:t>-хорового и универсальный</w:t>
            </w:r>
          </w:p>
        </w:tc>
        <w:tc>
          <w:tcPr>
            <w:tcW w:w="5355" w:type="dxa"/>
          </w:tcPr>
          <w:p w14:paraId="3B8133E3" w14:textId="77777777" w:rsidR="00490118" w:rsidRDefault="00490118" w:rsidP="00795999">
            <w:pPr>
              <w:spacing w:line="208" w:lineRule="auto"/>
              <w:ind w:right="156"/>
              <w:jc w:val="both"/>
              <w:rPr>
                <w:rFonts w:ascii="Times New Roman" w:hAnsi="Times New Roman" w:cs="Times New Roman"/>
                <w:color w:val="18111A"/>
                <w:spacing w:val="-4"/>
              </w:rPr>
            </w:pPr>
          </w:p>
        </w:tc>
      </w:tr>
      <w:tr w:rsidR="00490118" w14:paraId="46CC2F4C" w14:textId="77777777" w:rsidTr="00795999">
        <w:tc>
          <w:tcPr>
            <w:tcW w:w="5354" w:type="dxa"/>
          </w:tcPr>
          <w:p w14:paraId="14935C65" w14:textId="77777777" w:rsidR="00490118" w:rsidRPr="00490118" w:rsidRDefault="00490118" w:rsidP="00795999">
            <w:pPr>
              <w:spacing w:line="208" w:lineRule="auto"/>
              <w:ind w:right="156"/>
              <w:jc w:val="both"/>
              <w:rPr>
                <w:rFonts w:ascii="Times New Roman" w:hAnsi="Times New Roman" w:cs="Times New Roman"/>
                <w:color w:val="18111A"/>
                <w:spacing w:val="-4"/>
                <w:lang w:val="ru-RU"/>
              </w:rPr>
            </w:pPr>
            <w:r w:rsidRPr="00490118">
              <w:rPr>
                <w:rFonts w:ascii="Times New Roman" w:hAnsi="Times New Roman" w:cs="Times New Roman"/>
                <w:color w:val="18111A"/>
                <w:spacing w:val="-4"/>
                <w:lang w:val="ru-RU"/>
              </w:rPr>
              <w:t>-театрально-драматического, изобразительногоискусства, кинофототехнического,домоводства, оркестрового</w:t>
            </w:r>
          </w:p>
        </w:tc>
        <w:tc>
          <w:tcPr>
            <w:tcW w:w="5355" w:type="dxa"/>
          </w:tcPr>
          <w:p w14:paraId="744C501A" w14:textId="77777777" w:rsidR="00490118" w:rsidRPr="00490118" w:rsidRDefault="00490118" w:rsidP="00795999">
            <w:pPr>
              <w:spacing w:line="208" w:lineRule="auto"/>
              <w:ind w:right="156"/>
              <w:jc w:val="both"/>
              <w:rPr>
                <w:rFonts w:ascii="Times New Roman" w:hAnsi="Times New Roman" w:cs="Times New Roman"/>
                <w:color w:val="18111A"/>
                <w:spacing w:val="-4"/>
                <w:lang w:val="ru-RU"/>
              </w:rPr>
            </w:pPr>
          </w:p>
          <w:p w14:paraId="2EA9E53D" w14:textId="77777777" w:rsidR="00490118" w:rsidRDefault="00490118" w:rsidP="00795999">
            <w:pPr>
              <w:spacing w:line="208" w:lineRule="auto"/>
              <w:ind w:right="156"/>
              <w:jc w:val="both"/>
              <w:rPr>
                <w:rFonts w:ascii="Times New Roman" w:hAnsi="Times New Roman" w:cs="Times New Roman"/>
                <w:color w:val="18111A"/>
                <w:spacing w:val="-4"/>
              </w:rPr>
            </w:pPr>
            <w:r>
              <w:rPr>
                <w:rFonts w:ascii="Times New Roman" w:hAnsi="Times New Roman" w:cs="Times New Roman"/>
                <w:color w:val="18111A"/>
                <w:spacing w:val="-4"/>
              </w:rPr>
              <w:t>3,6-4,5</w:t>
            </w:r>
          </w:p>
        </w:tc>
      </w:tr>
      <w:tr w:rsidR="00490118" w14:paraId="0E730B2D" w14:textId="77777777" w:rsidTr="00795999">
        <w:tc>
          <w:tcPr>
            <w:tcW w:w="5354" w:type="dxa"/>
          </w:tcPr>
          <w:p w14:paraId="223F6428" w14:textId="77777777" w:rsidR="00490118" w:rsidRPr="00490118" w:rsidRDefault="00490118" w:rsidP="00795999">
            <w:pPr>
              <w:spacing w:line="208" w:lineRule="auto"/>
              <w:ind w:right="156"/>
              <w:jc w:val="both"/>
              <w:rPr>
                <w:rFonts w:ascii="Times New Roman" w:hAnsi="Times New Roman" w:cs="Times New Roman"/>
                <w:color w:val="18111A"/>
                <w:spacing w:val="-4"/>
                <w:lang w:val="ru-RU"/>
              </w:rPr>
            </w:pPr>
            <w:r w:rsidRPr="00490118">
              <w:rPr>
                <w:rFonts w:ascii="Times New Roman" w:hAnsi="Times New Roman" w:cs="Times New Roman"/>
                <w:color w:val="18111A"/>
                <w:spacing w:val="-4"/>
                <w:lang w:val="ru-RU"/>
              </w:rPr>
              <w:t>-танцевального,циркового,технического,различных мастерских</w:t>
            </w:r>
          </w:p>
        </w:tc>
        <w:tc>
          <w:tcPr>
            <w:tcW w:w="5355" w:type="dxa"/>
          </w:tcPr>
          <w:p w14:paraId="74F21B6F" w14:textId="77777777" w:rsidR="00490118" w:rsidRPr="00490118" w:rsidRDefault="00490118" w:rsidP="00795999">
            <w:pPr>
              <w:spacing w:line="208" w:lineRule="auto"/>
              <w:ind w:right="156"/>
              <w:jc w:val="both"/>
              <w:rPr>
                <w:rFonts w:ascii="Times New Roman" w:hAnsi="Times New Roman" w:cs="Times New Roman"/>
                <w:color w:val="18111A"/>
                <w:spacing w:val="-4"/>
                <w:lang w:val="ru-RU"/>
              </w:rPr>
            </w:pPr>
          </w:p>
          <w:p w14:paraId="0713676A" w14:textId="77777777" w:rsidR="00490118" w:rsidRDefault="00490118" w:rsidP="00795999">
            <w:pPr>
              <w:spacing w:line="208" w:lineRule="auto"/>
              <w:ind w:right="156"/>
              <w:jc w:val="both"/>
              <w:rPr>
                <w:rFonts w:ascii="Times New Roman" w:hAnsi="Times New Roman" w:cs="Times New Roman"/>
                <w:color w:val="18111A"/>
                <w:spacing w:val="-4"/>
              </w:rPr>
            </w:pPr>
            <w:r>
              <w:rPr>
                <w:rFonts w:ascii="Times New Roman" w:hAnsi="Times New Roman" w:cs="Times New Roman"/>
                <w:color w:val="18111A"/>
                <w:spacing w:val="-4"/>
              </w:rPr>
              <w:t>7,2-9</w:t>
            </w:r>
          </w:p>
        </w:tc>
      </w:tr>
      <w:tr w:rsidR="00490118" w14:paraId="576FBC2C" w14:textId="77777777" w:rsidTr="00795999">
        <w:tc>
          <w:tcPr>
            <w:tcW w:w="5354" w:type="dxa"/>
          </w:tcPr>
          <w:p w14:paraId="6E8083A1" w14:textId="77777777" w:rsidR="00490118" w:rsidRDefault="00490118" w:rsidP="00795999">
            <w:pPr>
              <w:spacing w:line="208" w:lineRule="auto"/>
              <w:ind w:right="156"/>
              <w:jc w:val="both"/>
              <w:rPr>
                <w:rFonts w:ascii="Times New Roman" w:hAnsi="Times New Roman" w:cs="Times New Roman"/>
                <w:color w:val="18111A"/>
                <w:spacing w:val="-4"/>
              </w:rPr>
            </w:pPr>
            <w:r>
              <w:rPr>
                <w:rFonts w:ascii="Times New Roman" w:hAnsi="Times New Roman" w:cs="Times New Roman"/>
                <w:color w:val="18111A"/>
                <w:spacing w:val="-4"/>
              </w:rPr>
              <w:t>Универсальные:</w:t>
            </w:r>
          </w:p>
        </w:tc>
        <w:tc>
          <w:tcPr>
            <w:tcW w:w="5355" w:type="dxa"/>
          </w:tcPr>
          <w:p w14:paraId="53469FDD" w14:textId="77777777" w:rsidR="00490118" w:rsidRDefault="00490118" w:rsidP="00795999">
            <w:pPr>
              <w:spacing w:line="208" w:lineRule="auto"/>
              <w:ind w:right="156"/>
              <w:jc w:val="both"/>
              <w:rPr>
                <w:rFonts w:ascii="Times New Roman" w:hAnsi="Times New Roman" w:cs="Times New Roman"/>
                <w:color w:val="18111A"/>
                <w:spacing w:val="-4"/>
              </w:rPr>
            </w:pPr>
          </w:p>
        </w:tc>
      </w:tr>
      <w:tr w:rsidR="00490118" w14:paraId="3F194624" w14:textId="77777777" w:rsidTr="00795999">
        <w:tc>
          <w:tcPr>
            <w:tcW w:w="5354" w:type="dxa"/>
          </w:tcPr>
          <w:p w14:paraId="7492CA7C" w14:textId="77777777" w:rsidR="00490118" w:rsidRDefault="00490118" w:rsidP="00795999">
            <w:pPr>
              <w:spacing w:line="208" w:lineRule="auto"/>
              <w:ind w:right="156"/>
              <w:jc w:val="both"/>
              <w:rPr>
                <w:rFonts w:ascii="Times New Roman" w:hAnsi="Times New Roman" w:cs="Times New Roman"/>
                <w:color w:val="18111A"/>
                <w:spacing w:val="-4"/>
              </w:rPr>
            </w:pPr>
            <w:r>
              <w:rPr>
                <w:rFonts w:ascii="Times New Roman" w:hAnsi="Times New Roman" w:cs="Times New Roman"/>
                <w:color w:val="18111A"/>
                <w:spacing w:val="-4"/>
              </w:rPr>
              <w:t>-гостиная</w:t>
            </w:r>
          </w:p>
        </w:tc>
        <w:tc>
          <w:tcPr>
            <w:tcW w:w="5355" w:type="dxa"/>
          </w:tcPr>
          <w:p w14:paraId="3E6EE378" w14:textId="77777777" w:rsidR="00490118" w:rsidRDefault="00490118" w:rsidP="00795999">
            <w:pPr>
              <w:spacing w:line="208" w:lineRule="auto"/>
              <w:ind w:right="156"/>
              <w:jc w:val="both"/>
              <w:rPr>
                <w:rFonts w:ascii="Times New Roman" w:hAnsi="Times New Roman" w:cs="Times New Roman"/>
                <w:color w:val="18111A"/>
                <w:spacing w:val="-4"/>
              </w:rPr>
            </w:pPr>
            <w:r>
              <w:rPr>
                <w:rFonts w:ascii="Times New Roman" w:hAnsi="Times New Roman" w:cs="Times New Roman"/>
                <w:color w:val="18111A"/>
                <w:spacing w:val="-4"/>
              </w:rPr>
              <w:t>2,2-2,7</w:t>
            </w:r>
          </w:p>
        </w:tc>
      </w:tr>
      <w:tr w:rsidR="00490118" w14:paraId="73D520BC" w14:textId="77777777" w:rsidTr="00795999">
        <w:tc>
          <w:tcPr>
            <w:tcW w:w="5354" w:type="dxa"/>
          </w:tcPr>
          <w:p w14:paraId="47A49ADC" w14:textId="77777777" w:rsidR="00490118" w:rsidRDefault="00490118" w:rsidP="00795999">
            <w:pPr>
              <w:spacing w:line="208" w:lineRule="auto"/>
              <w:ind w:right="156"/>
              <w:jc w:val="both"/>
              <w:rPr>
                <w:rFonts w:ascii="Times New Roman" w:hAnsi="Times New Roman" w:cs="Times New Roman"/>
                <w:color w:val="18111A"/>
                <w:spacing w:val="-4"/>
              </w:rPr>
            </w:pPr>
            <w:r>
              <w:rPr>
                <w:rFonts w:ascii="Times New Roman" w:hAnsi="Times New Roman" w:cs="Times New Roman"/>
                <w:color w:val="18111A"/>
                <w:spacing w:val="-4"/>
              </w:rPr>
              <w:t>-зал</w:t>
            </w:r>
          </w:p>
        </w:tc>
        <w:tc>
          <w:tcPr>
            <w:tcW w:w="5355" w:type="dxa"/>
          </w:tcPr>
          <w:p w14:paraId="10D5C437" w14:textId="77777777" w:rsidR="00490118" w:rsidRDefault="00490118" w:rsidP="00795999">
            <w:pPr>
              <w:spacing w:line="208" w:lineRule="auto"/>
              <w:ind w:right="156"/>
              <w:jc w:val="both"/>
              <w:rPr>
                <w:rFonts w:ascii="Times New Roman" w:hAnsi="Times New Roman" w:cs="Times New Roman"/>
                <w:color w:val="18111A"/>
                <w:spacing w:val="-4"/>
              </w:rPr>
            </w:pPr>
            <w:r>
              <w:rPr>
                <w:rFonts w:ascii="Times New Roman" w:hAnsi="Times New Roman" w:cs="Times New Roman"/>
                <w:color w:val="18111A"/>
                <w:spacing w:val="-4"/>
              </w:rPr>
              <w:t>2,0-2,6</w:t>
            </w:r>
          </w:p>
        </w:tc>
      </w:tr>
      <w:tr w:rsidR="00490118" w14:paraId="2A4481FC" w14:textId="77777777" w:rsidTr="00795999">
        <w:tc>
          <w:tcPr>
            <w:tcW w:w="5354" w:type="dxa"/>
          </w:tcPr>
          <w:p w14:paraId="5255B353" w14:textId="77777777" w:rsidR="00490118" w:rsidRDefault="00490118" w:rsidP="00795999">
            <w:pPr>
              <w:spacing w:line="208" w:lineRule="auto"/>
              <w:ind w:right="156"/>
              <w:jc w:val="both"/>
              <w:rPr>
                <w:rFonts w:ascii="Times New Roman" w:hAnsi="Times New Roman" w:cs="Times New Roman"/>
                <w:color w:val="18111A"/>
                <w:spacing w:val="-4"/>
              </w:rPr>
            </w:pPr>
            <w:r>
              <w:rPr>
                <w:rFonts w:ascii="Times New Roman" w:hAnsi="Times New Roman" w:cs="Times New Roman"/>
                <w:color w:val="18111A"/>
                <w:spacing w:val="-4"/>
              </w:rPr>
              <w:t>-рекреация</w:t>
            </w:r>
          </w:p>
        </w:tc>
        <w:tc>
          <w:tcPr>
            <w:tcW w:w="5355" w:type="dxa"/>
          </w:tcPr>
          <w:p w14:paraId="3CCD47B3" w14:textId="77777777" w:rsidR="00490118" w:rsidRDefault="00490118" w:rsidP="00795999">
            <w:pPr>
              <w:spacing w:line="208" w:lineRule="auto"/>
              <w:ind w:right="156"/>
              <w:jc w:val="both"/>
              <w:rPr>
                <w:rFonts w:ascii="Times New Roman" w:hAnsi="Times New Roman" w:cs="Times New Roman"/>
                <w:color w:val="18111A"/>
                <w:spacing w:val="-4"/>
              </w:rPr>
            </w:pPr>
            <w:r>
              <w:rPr>
                <w:rFonts w:ascii="Times New Roman" w:hAnsi="Times New Roman" w:cs="Times New Roman"/>
                <w:color w:val="18111A"/>
                <w:spacing w:val="-4"/>
              </w:rPr>
              <w:t>3,8-4,8</w:t>
            </w:r>
          </w:p>
        </w:tc>
      </w:tr>
    </w:tbl>
    <w:p w14:paraId="213B5FDD" w14:textId="77777777" w:rsidR="00490118" w:rsidRDefault="00490118" w:rsidP="00490118">
      <w:pPr>
        <w:spacing w:line="208" w:lineRule="auto"/>
        <w:ind w:left="123" w:right="156" w:firstLine="545"/>
        <w:jc w:val="both"/>
        <w:rPr>
          <w:rFonts w:ascii="Times New Roman" w:hAnsi="Times New Roman" w:cs="Times New Roman"/>
          <w:color w:val="18111A"/>
          <w:spacing w:val="-4"/>
        </w:rPr>
      </w:pPr>
    </w:p>
    <w:p w14:paraId="7DD9676A" w14:textId="77777777" w:rsidR="00490118" w:rsidRDefault="00490118" w:rsidP="00490118">
      <w:pPr>
        <w:spacing w:line="208" w:lineRule="auto"/>
        <w:ind w:left="123" w:right="156" w:firstLine="545"/>
        <w:jc w:val="both"/>
        <w:rPr>
          <w:rFonts w:ascii="Times New Roman" w:hAnsi="Times New Roman" w:cs="Times New Roman"/>
          <w:color w:val="18111A"/>
          <w:spacing w:val="-4"/>
        </w:rPr>
      </w:pPr>
    </w:p>
    <w:p w14:paraId="18614E50" w14:textId="77777777" w:rsidR="00490118" w:rsidRDefault="00490118" w:rsidP="00490118">
      <w:pPr>
        <w:spacing w:line="208" w:lineRule="auto"/>
        <w:ind w:left="123" w:right="156" w:firstLine="545"/>
        <w:jc w:val="both"/>
        <w:rPr>
          <w:rFonts w:ascii="Times New Roman" w:hAnsi="Times New Roman" w:cs="Times New Roman"/>
          <w:color w:val="18111A"/>
          <w:spacing w:val="-4"/>
        </w:rPr>
      </w:pPr>
    </w:p>
    <w:p w14:paraId="68060FD4" w14:textId="77777777" w:rsidR="00490118" w:rsidRDefault="00490118" w:rsidP="00490118">
      <w:pPr>
        <w:spacing w:line="208" w:lineRule="auto"/>
        <w:ind w:left="123" w:right="156" w:firstLine="545"/>
        <w:jc w:val="both"/>
        <w:rPr>
          <w:rFonts w:ascii="Times New Roman" w:hAnsi="Times New Roman" w:cs="Times New Roman"/>
          <w:color w:val="18111A"/>
          <w:spacing w:val="-4"/>
        </w:rPr>
      </w:pPr>
    </w:p>
    <w:p w14:paraId="4B9A1DC5" w14:textId="77777777" w:rsidR="00490118" w:rsidRDefault="00490118" w:rsidP="00490118">
      <w:pPr>
        <w:spacing w:line="208" w:lineRule="auto"/>
        <w:ind w:left="123" w:right="156" w:firstLine="545"/>
        <w:jc w:val="both"/>
        <w:rPr>
          <w:rFonts w:ascii="Times New Roman" w:hAnsi="Times New Roman" w:cs="Times New Roman"/>
          <w:color w:val="18111A"/>
          <w:spacing w:val="-4"/>
        </w:rPr>
      </w:pPr>
    </w:p>
    <w:p w14:paraId="7274DBAA" w14:textId="77777777" w:rsidR="00490118" w:rsidRDefault="00490118" w:rsidP="00490118">
      <w:pPr>
        <w:spacing w:line="208" w:lineRule="auto"/>
        <w:ind w:left="123" w:right="156" w:firstLine="545"/>
        <w:jc w:val="both"/>
        <w:rPr>
          <w:rFonts w:ascii="Times New Roman" w:hAnsi="Times New Roman" w:cs="Times New Roman"/>
          <w:color w:val="18111A"/>
          <w:spacing w:val="-4"/>
        </w:rPr>
      </w:pPr>
    </w:p>
    <w:p w14:paraId="081C0571" w14:textId="77777777" w:rsidR="00490118" w:rsidRDefault="00490118" w:rsidP="00490118">
      <w:pPr>
        <w:spacing w:line="208" w:lineRule="auto"/>
        <w:ind w:left="123" w:right="156" w:firstLine="545"/>
        <w:jc w:val="both"/>
        <w:rPr>
          <w:rFonts w:ascii="Times New Roman" w:hAnsi="Times New Roman" w:cs="Times New Roman"/>
          <w:color w:val="18111A"/>
          <w:spacing w:val="-4"/>
        </w:rPr>
      </w:pPr>
    </w:p>
    <w:p w14:paraId="36097D1E" w14:textId="77777777" w:rsidR="00490118" w:rsidRDefault="00490118" w:rsidP="00490118">
      <w:pPr>
        <w:spacing w:line="208" w:lineRule="auto"/>
        <w:ind w:left="123" w:right="156" w:firstLine="545"/>
        <w:jc w:val="both"/>
        <w:rPr>
          <w:rFonts w:ascii="Times New Roman" w:hAnsi="Times New Roman" w:cs="Times New Roman"/>
          <w:color w:val="18111A"/>
          <w:spacing w:val="-4"/>
        </w:rPr>
      </w:pPr>
    </w:p>
    <w:p w14:paraId="2511C32A" w14:textId="77777777" w:rsidR="00490118" w:rsidRDefault="00490118" w:rsidP="00490118">
      <w:pPr>
        <w:spacing w:line="208" w:lineRule="auto"/>
        <w:ind w:left="123" w:right="156" w:firstLine="545"/>
        <w:jc w:val="both"/>
        <w:rPr>
          <w:rFonts w:ascii="Times New Roman" w:hAnsi="Times New Roman" w:cs="Times New Roman"/>
          <w:color w:val="18111A"/>
          <w:spacing w:val="-4"/>
        </w:rPr>
      </w:pPr>
    </w:p>
    <w:p w14:paraId="3578DEE0" w14:textId="77777777" w:rsidR="00490118" w:rsidRDefault="00490118" w:rsidP="00490118">
      <w:pPr>
        <w:spacing w:line="208" w:lineRule="auto"/>
        <w:ind w:left="123" w:right="156" w:firstLine="545"/>
        <w:jc w:val="both"/>
        <w:rPr>
          <w:rFonts w:ascii="Times New Roman" w:hAnsi="Times New Roman" w:cs="Times New Roman"/>
          <w:color w:val="18111A"/>
          <w:spacing w:val="-4"/>
        </w:rPr>
      </w:pPr>
    </w:p>
    <w:p w14:paraId="790B0F30" w14:textId="77777777" w:rsidR="00490118" w:rsidRPr="00E0736E" w:rsidRDefault="00490118" w:rsidP="00490118">
      <w:pPr>
        <w:spacing w:line="208" w:lineRule="auto"/>
        <w:ind w:left="123" w:right="156" w:firstLine="545"/>
        <w:jc w:val="both"/>
        <w:rPr>
          <w:rFonts w:ascii="Times New Roman" w:hAnsi="Times New Roman" w:cs="Times New Roman"/>
        </w:rPr>
      </w:pPr>
      <w:r w:rsidRPr="00E0736E">
        <w:rPr>
          <w:rFonts w:ascii="Times New Roman" w:hAnsi="Times New Roman" w:cs="Times New Roman"/>
          <w:color w:val="18111A"/>
          <w:spacing w:val="-4"/>
        </w:rPr>
        <w:t>&lt;4&gt; "Рекомендации по проектированию окружающей среды,</w:t>
      </w:r>
      <w:r w:rsidRPr="00E0736E">
        <w:rPr>
          <w:rFonts w:ascii="Times New Roman" w:hAnsi="Times New Roman" w:cs="Times New Roman"/>
          <w:color w:val="18111A"/>
        </w:rPr>
        <w:t xml:space="preserve"> </w:t>
      </w:r>
      <w:r w:rsidRPr="00E0736E">
        <w:rPr>
          <w:rFonts w:ascii="Times New Roman" w:hAnsi="Times New Roman" w:cs="Times New Roman"/>
          <w:color w:val="18111A"/>
          <w:spacing w:val="-4"/>
        </w:rPr>
        <w:t>зданий и сооружений</w:t>
      </w:r>
      <w:r w:rsidRPr="00E0736E">
        <w:rPr>
          <w:rFonts w:ascii="Times New Roman" w:hAnsi="Times New Roman" w:cs="Times New Roman"/>
          <w:color w:val="18111A"/>
          <w:spacing w:val="-6"/>
        </w:rPr>
        <w:t xml:space="preserve"> </w:t>
      </w:r>
      <w:r w:rsidRPr="00E0736E">
        <w:rPr>
          <w:rFonts w:ascii="Times New Roman" w:hAnsi="Times New Roman" w:cs="Times New Roman"/>
          <w:color w:val="18111A"/>
          <w:spacing w:val="-4"/>
        </w:rPr>
        <w:t>с учетом</w:t>
      </w:r>
      <w:r w:rsidRPr="00E0736E">
        <w:rPr>
          <w:rFonts w:ascii="Times New Roman" w:hAnsi="Times New Roman" w:cs="Times New Roman"/>
          <w:color w:val="18111A"/>
          <w:spacing w:val="-5"/>
        </w:rPr>
        <w:t xml:space="preserve"> </w:t>
      </w:r>
      <w:r w:rsidRPr="00E0736E">
        <w:rPr>
          <w:rFonts w:ascii="Times New Roman" w:hAnsi="Times New Roman" w:cs="Times New Roman"/>
          <w:color w:val="18111A"/>
          <w:spacing w:val="-4"/>
        </w:rPr>
        <w:t xml:space="preserve">потребностей </w:t>
      </w:r>
      <w:r w:rsidRPr="00E0736E">
        <w:rPr>
          <w:rFonts w:ascii="Times New Roman" w:hAnsi="Times New Roman" w:cs="Times New Roman"/>
          <w:color w:val="18111A"/>
          <w:w w:val="90"/>
        </w:rPr>
        <w:t>ин</w:t>
      </w:r>
      <w:r w:rsidRPr="00E0736E">
        <w:rPr>
          <w:rFonts w:ascii="Times New Roman" w:hAnsi="Times New Roman" w:cs="Times New Roman"/>
          <w:color w:val="18111A"/>
          <w:w w:val="90"/>
          <w:position w:val="1"/>
        </w:rPr>
        <w:t>в</w:t>
      </w:r>
      <w:r w:rsidRPr="00E0736E">
        <w:rPr>
          <w:rFonts w:ascii="Times New Roman" w:hAnsi="Times New Roman" w:cs="Times New Roman"/>
          <w:color w:val="18111A"/>
          <w:w w:val="90"/>
        </w:rPr>
        <w:t>алидов и других маломобильных групп населения. Выпуск 14. Общественные з</w:t>
      </w:r>
      <w:r w:rsidRPr="00E0736E">
        <w:rPr>
          <w:rFonts w:ascii="Times New Roman" w:hAnsi="Times New Roman" w:cs="Times New Roman"/>
          <w:color w:val="18111A"/>
          <w:w w:val="90"/>
          <w:position w:val="3"/>
        </w:rPr>
        <w:t>д</w:t>
      </w:r>
      <w:r w:rsidRPr="00E0736E">
        <w:rPr>
          <w:rFonts w:ascii="Times New Roman" w:hAnsi="Times New Roman" w:cs="Times New Roman"/>
          <w:color w:val="18111A"/>
          <w:w w:val="90"/>
        </w:rPr>
        <w:t xml:space="preserve">ания и сооружения. Кинотеатры, </w:t>
      </w:r>
      <w:r w:rsidRPr="00E0736E">
        <w:rPr>
          <w:rFonts w:ascii="Times New Roman" w:hAnsi="Times New Roman" w:cs="Times New Roman"/>
          <w:color w:val="18111A"/>
          <w:position w:val="2"/>
        </w:rPr>
        <w:t>кл</w:t>
      </w:r>
      <w:r w:rsidRPr="00E0736E">
        <w:rPr>
          <w:rFonts w:ascii="Times New Roman" w:hAnsi="Times New Roman" w:cs="Times New Roman"/>
          <w:color w:val="18111A"/>
          <w:position w:val="4"/>
        </w:rPr>
        <w:t>у</w:t>
      </w:r>
      <w:r w:rsidRPr="00E0736E">
        <w:rPr>
          <w:rFonts w:ascii="Times New Roman" w:hAnsi="Times New Roman" w:cs="Times New Roman"/>
          <w:color w:val="18111A"/>
          <w:position w:val="2"/>
        </w:rPr>
        <w:t>бы</w:t>
      </w:r>
      <w:r w:rsidRPr="00E0736E">
        <w:rPr>
          <w:rFonts w:ascii="Times New Roman" w:hAnsi="Times New Roman" w:cs="Times New Roman"/>
          <w:color w:val="18111A"/>
          <w:position w:val="1"/>
        </w:rPr>
        <w:t>,</w:t>
      </w:r>
      <w:r w:rsidRPr="00E0736E">
        <w:rPr>
          <w:rFonts w:ascii="Times New Roman" w:hAnsi="Times New Roman" w:cs="Times New Roman"/>
          <w:color w:val="18111A"/>
          <w:spacing w:val="-7"/>
          <w:position w:val="1"/>
        </w:rPr>
        <w:t xml:space="preserve"> </w:t>
      </w:r>
      <w:r w:rsidRPr="00E0736E">
        <w:rPr>
          <w:rFonts w:ascii="Times New Roman" w:hAnsi="Times New Roman" w:cs="Times New Roman"/>
          <w:color w:val="18111A"/>
          <w:position w:val="2"/>
        </w:rPr>
        <w:t>библиотеки,</w:t>
      </w:r>
      <w:r w:rsidRPr="00E0736E">
        <w:rPr>
          <w:rFonts w:ascii="Times New Roman" w:hAnsi="Times New Roman" w:cs="Times New Roman"/>
          <w:color w:val="18111A"/>
          <w:spacing w:val="-9"/>
          <w:position w:val="2"/>
        </w:rPr>
        <w:t xml:space="preserve"> </w:t>
      </w:r>
      <w:r w:rsidRPr="00E0736E">
        <w:rPr>
          <w:rFonts w:ascii="Times New Roman" w:hAnsi="Times New Roman" w:cs="Times New Roman"/>
          <w:color w:val="18111A"/>
          <w:position w:val="2"/>
        </w:rPr>
        <w:t>музеи"</w:t>
      </w:r>
      <w:r w:rsidRPr="00E0736E">
        <w:rPr>
          <w:rFonts w:ascii="Times New Roman" w:hAnsi="Times New Roman" w:cs="Times New Roman"/>
          <w:color w:val="18111A"/>
        </w:rPr>
        <w:t>,</w:t>
      </w:r>
      <w:r w:rsidRPr="00E0736E">
        <w:rPr>
          <w:rFonts w:ascii="Times New Roman" w:hAnsi="Times New Roman" w:cs="Times New Roman"/>
          <w:color w:val="18111A"/>
          <w:spacing w:val="-7"/>
        </w:rPr>
        <w:t xml:space="preserve"> </w:t>
      </w:r>
      <w:r w:rsidRPr="00E0736E">
        <w:rPr>
          <w:rFonts w:ascii="Times New Roman" w:hAnsi="Times New Roman" w:cs="Times New Roman"/>
          <w:color w:val="18111A"/>
          <w:position w:val="2"/>
        </w:rPr>
        <w:t>"СП</w:t>
      </w:r>
      <w:r w:rsidRPr="00E0736E">
        <w:rPr>
          <w:rFonts w:ascii="Times New Roman" w:hAnsi="Times New Roman" w:cs="Times New Roman"/>
          <w:color w:val="18111A"/>
          <w:spacing w:val="-7"/>
          <w:position w:val="2"/>
        </w:rPr>
        <w:t xml:space="preserve"> </w:t>
      </w:r>
      <w:r w:rsidRPr="00E0736E">
        <w:rPr>
          <w:rFonts w:ascii="Times New Roman" w:hAnsi="Times New Roman" w:cs="Times New Roman"/>
          <w:color w:val="18111A"/>
          <w:position w:val="2"/>
        </w:rPr>
        <w:t>31-102-99.</w:t>
      </w:r>
      <w:r w:rsidRPr="00E0736E">
        <w:rPr>
          <w:rFonts w:ascii="Times New Roman" w:hAnsi="Times New Roman" w:cs="Times New Roman"/>
          <w:color w:val="18111A"/>
          <w:spacing w:val="-8"/>
          <w:position w:val="2"/>
        </w:rPr>
        <w:t xml:space="preserve"> </w:t>
      </w:r>
      <w:r w:rsidRPr="00E0736E">
        <w:rPr>
          <w:rFonts w:ascii="Times New Roman" w:hAnsi="Times New Roman" w:cs="Times New Roman"/>
          <w:color w:val="18111A"/>
          <w:position w:val="2"/>
        </w:rPr>
        <w:t>Требования</w:t>
      </w:r>
      <w:r w:rsidRPr="00E0736E">
        <w:rPr>
          <w:rFonts w:ascii="Times New Roman" w:hAnsi="Times New Roman" w:cs="Times New Roman"/>
          <w:color w:val="18111A"/>
          <w:spacing w:val="-13"/>
          <w:position w:val="2"/>
        </w:rPr>
        <w:t xml:space="preserve"> </w:t>
      </w:r>
      <w:r w:rsidRPr="00E0736E">
        <w:rPr>
          <w:rFonts w:ascii="Times New Roman" w:hAnsi="Times New Roman" w:cs="Times New Roman"/>
          <w:color w:val="18111A"/>
          <w:position w:val="2"/>
        </w:rPr>
        <w:t>доступности</w:t>
      </w:r>
      <w:r w:rsidRPr="00E0736E">
        <w:rPr>
          <w:rFonts w:ascii="Times New Roman" w:hAnsi="Times New Roman" w:cs="Times New Roman"/>
          <w:color w:val="18111A"/>
          <w:spacing w:val="-8"/>
          <w:position w:val="2"/>
        </w:rPr>
        <w:t xml:space="preserve"> </w:t>
      </w:r>
      <w:r w:rsidRPr="00E0736E">
        <w:rPr>
          <w:rFonts w:ascii="Times New Roman" w:hAnsi="Times New Roman" w:cs="Times New Roman"/>
          <w:color w:val="18111A"/>
          <w:position w:val="2"/>
        </w:rPr>
        <w:t>общественных</w:t>
      </w:r>
      <w:r w:rsidRPr="00E0736E">
        <w:rPr>
          <w:rFonts w:ascii="Times New Roman" w:hAnsi="Times New Roman" w:cs="Times New Roman"/>
          <w:color w:val="18111A"/>
          <w:spacing w:val="-10"/>
          <w:position w:val="2"/>
        </w:rPr>
        <w:t xml:space="preserve"> </w:t>
      </w:r>
      <w:r w:rsidRPr="00E0736E">
        <w:rPr>
          <w:rFonts w:ascii="Times New Roman" w:hAnsi="Times New Roman" w:cs="Times New Roman"/>
          <w:color w:val="18111A"/>
          <w:position w:val="2"/>
        </w:rPr>
        <w:t>зданий</w:t>
      </w:r>
      <w:r w:rsidRPr="00E0736E">
        <w:rPr>
          <w:rFonts w:ascii="Times New Roman" w:hAnsi="Times New Roman" w:cs="Times New Roman"/>
          <w:color w:val="18111A"/>
          <w:spacing w:val="-12"/>
          <w:position w:val="2"/>
        </w:rPr>
        <w:t xml:space="preserve"> </w:t>
      </w:r>
      <w:r w:rsidRPr="00E0736E">
        <w:rPr>
          <w:rFonts w:ascii="Times New Roman" w:hAnsi="Times New Roman" w:cs="Times New Roman"/>
          <w:color w:val="18111A"/>
          <w:position w:val="2"/>
        </w:rPr>
        <w:t>и</w:t>
      </w:r>
      <w:r w:rsidRPr="00E0736E">
        <w:rPr>
          <w:rFonts w:ascii="Times New Roman" w:hAnsi="Times New Roman" w:cs="Times New Roman"/>
          <w:color w:val="18111A"/>
          <w:spacing w:val="-10"/>
          <w:position w:val="2"/>
        </w:rPr>
        <w:t xml:space="preserve"> </w:t>
      </w:r>
      <w:r w:rsidRPr="00E0736E">
        <w:rPr>
          <w:rFonts w:ascii="Times New Roman" w:hAnsi="Times New Roman" w:cs="Times New Roman"/>
          <w:color w:val="18111A"/>
          <w:position w:val="2"/>
        </w:rPr>
        <w:t>сооружений</w:t>
      </w:r>
      <w:r w:rsidRPr="00E0736E">
        <w:rPr>
          <w:rFonts w:ascii="Times New Roman" w:hAnsi="Times New Roman" w:cs="Times New Roman"/>
          <w:color w:val="18111A"/>
          <w:spacing w:val="-8"/>
          <w:position w:val="2"/>
        </w:rPr>
        <w:t xml:space="preserve"> </w:t>
      </w:r>
      <w:r w:rsidRPr="00E0736E">
        <w:rPr>
          <w:rFonts w:ascii="Times New Roman" w:hAnsi="Times New Roman" w:cs="Times New Roman"/>
          <w:color w:val="18111A"/>
          <w:position w:val="1"/>
        </w:rPr>
        <w:t xml:space="preserve">для </w:t>
      </w:r>
      <w:r w:rsidRPr="00E0736E">
        <w:rPr>
          <w:rFonts w:ascii="Times New Roman" w:hAnsi="Times New Roman" w:cs="Times New Roman"/>
          <w:color w:val="18111A"/>
          <w:w w:val="90"/>
        </w:rPr>
        <w:t>ин</w:t>
      </w:r>
      <w:r w:rsidRPr="00E0736E">
        <w:rPr>
          <w:rFonts w:ascii="Times New Roman" w:hAnsi="Times New Roman" w:cs="Times New Roman"/>
          <w:color w:val="18111A"/>
          <w:w w:val="90"/>
          <w:position w:val="1"/>
        </w:rPr>
        <w:t>в</w:t>
      </w:r>
      <w:r w:rsidRPr="00E0736E">
        <w:rPr>
          <w:rFonts w:ascii="Times New Roman" w:hAnsi="Times New Roman" w:cs="Times New Roman"/>
          <w:color w:val="18111A"/>
          <w:w w:val="90"/>
        </w:rPr>
        <w:t xml:space="preserve">алидов и других маломобильных посетителей" </w:t>
      </w:r>
      <w:r w:rsidRPr="00E0736E">
        <w:rPr>
          <w:rFonts w:ascii="Times New Roman" w:hAnsi="Times New Roman" w:cs="Times New Roman"/>
          <w:color w:val="18111A"/>
          <w:w w:val="90"/>
          <w:position w:val="4"/>
        </w:rPr>
        <w:t>(</w:t>
      </w:r>
      <w:r w:rsidRPr="00E0736E">
        <w:rPr>
          <w:rFonts w:ascii="Times New Roman" w:hAnsi="Times New Roman" w:cs="Times New Roman"/>
          <w:color w:val="18111A"/>
          <w:w w:val="90"/>
        </w:rPr>
        <w:t>принят постановлением</w:t>
      </w:r>
      <w:r w:rsidRPr="00E0736E">
        <w:rPr>
          <w:rFonts w:ascii="Times New Roman" w:hAnsi="Times New Roman" w:cs="Times New Roman"/>
          <w:color w:val="18111A"/>
          <w:spacing w:val="40"/>
        </w:rPr>
        <w:t xml:space="preserve"> </w:t>
      </w:r>
      <w:r w:rsidRPr="00E0736E">
        <w:rPr>
          <w:rFonts w:ascii="Times New Roman" w:hAnsi="Times New Roman" w:cs="Times New Roman"/>
          <w:color w:val="18111A"/>
          <w:w w:val="90"/>
        </w:rPr>
        <w:t>Госстроя России от 29.11.1999 N</w:t>
      </w:r>
      <w:r w:rsidRPr="00E0736E">
        <w:rPr>
          <w:rFonts w:ascii="Times New Roman" w:hAnsi="Times New Roman" w:cs="Times New Roman"/>
          <w:color w:val="18111A"/>
        </w:rPr>
        <w:t xml:space="preserve"> </w:t>
      </w:r>
      <w:r w:rsidRPr="00E0736E">
        <w:rPr>
          <w:rFonts w:ascii="Times New Roman" w:hAnsi="Times New Roman" w:cs="Times New Roman"/>
          <w:color w:val="18111A"/>
          <w:w w:val="90"/>
        </w:rPr>
        <w:t>73).</w:t>
      </w:r>
    </w:p>
    <w:p w14:paraId="3852A025" w14:textId="77777777" w:rsidR="00490118" w:rsidRPr="00E0736E" w:rsidRDefault="00490118" w:rsidP="00490118">
      <w:pPr>
        <w:spacing w:line="208" w:lineRule="auto"/>
        <w:jc w:val="both"/>
        <w:rPr>
          <w:rFonts w:ascii="Times New Roman" w:hAnsi="Times New Roman" w:cs="Times New Roman"/>
        </w:rPr>
        <w:sectPr w:rsidR="00490118" w:rsidRPr="00E0736E">
          <w:pgSz w:w="11910" w:h="16830"/>
          <w:pgMar w:top="440" w:right="425" w:bottom="280" w:left="992" w:header="720" w:footer="720" w:gutter="0"/>
          <w:cols w:space="720"/>
        </w:sectPr>
      </w:pPr>
    </w:p>
    <w:p w14:paraId="54D68115" w14:textId="77777777" w:rsidR="00490118" w:rsidRPr="00E0736E" w:rsidRDefault="00490118" w:rsidP="00490118">
      <w:pPr>
        <w:pStyle w:val="a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241823"/>
          <w:spacing w:val="-2"/>
        </w:rPr>
        <w:lastRenderedPageBreak/>
        <w:t>Приложение 3 к Положению об организации деятельности клубных формирований МУК ЦКД «Мечта»</w:t>
      </w:r>
    </w:p>
    <w:p w14:paraId="4422F412" w14:textId="77777777" w:rsidR="00490118" w:rsidRPr="00E0736E" w:rsidRDefault="00490118" w:rsidP="00490118">
      <w:pPr>
        <w:pStyle w:val="a9"/>
        <w:spacing w:before="68"/>
        <w:rPr>
          <w:rFonts w:ascii="Times New Roman" w:hAnsi="Times New Roman" w:cs="Times New Roman"/>
          <w:sz w:val="22"/>
          <w:szCs w:val="22"/>
        </w:rPr>
      </w:pPr>
    </w:p>
    <w:p w14:paraId="0BFA3088" w14:textId="77777777" w:rsidR="00490118" w:rsidRPr="00E0736E" w:rsidRDefault="00490118" w:rsidP="00490118">
      <w:pPr>
        <w:spacing w:line="313" w:lineRule="exact"/>
        <w:ind w:left="1319" w:right="1496"/>
        <w:jc w:val="center"/>
        <w:rPr>
          <w:rFonts w:ascii="Times New Roman" w:hAnsi="Times New Roman" w:cs="Times New Roman"/>
        </w:rPr>
      </w:pPr>
      <w:r w:rsidRPr="00E0736E">
        <w:rPr>
          <w:rFonts w:ascii="Times New Roman" w:hAnsi="Times New Roman" w:cs="Times New Roman"/>
          <w:color w:val="202020"/>
          <w:spacing w:val="4"/>
          <w:w w:val="85"/>
        </w:rPr>
        <w:t>МИНИМАЛЬНЫЕ</w:t>
      </w:r>
      <w:r w:rsidRPr="00E0736E">
        <w:rPr>
          <w:rFonts w:ascii="Times New Roman" w:hAnsi="Times New Roman" w:cs="Times New Roman"/>
          <w:color w:val="202020"/>
          <w:spacing w:val="22"/>
        </w:rPr>
        <w:t xml:space="preserve"> </w:t>
      </w:r>
      <w:r w:rsidRPr="00E0736E">
        <w:rPr>
          <w:rFonts w:ascii="Times New Roman" w:hAnsi="Times New Roman" w:cs="Times New Roman"/>
          <w:color w:val="202020"/>
          <w:spacing w:val="-2"/>
          <w:w w:val="95"/>
        </w:rPr>
        <w:t>НОРМАТИВЫ</w:t>
      </w:r>
    </w:p>
    <w:p w14:paraId="18248AA7" w14:textId="77777777" w:rsidR="00490118" w:rsidRPr="00E0736E" w:rsidRDefault="00490118" w:rsidP="00490118">
      <w:pPr>
        <w:spacing w:before="18" w:line="189" w:lineRule="auto"/>
        <w:ind w:right="162"/>
        <w:jc w:val="center"/>
        <w:rPr>
          <w:rFonts w:ascii="Times New Roman" w:hAnsi="Times New Roman" w:cs="Times New Roman"/>
        </w:rPr>
      </w:pPr>
      <w:r w:rsidRPr="00E0736E">
        <w:rPr>
          <w:rFonts w:ascii="Times New Roman" w:hAnsi="Times New Roman" w:cs="Times New Roman"/>
          <w:color w:val="1D1C1E"/>
          <w:w w:val="85"/>
        </w:rPr>
        <w:t>ДЕЯТЕЛЬНОСТИ КЛУБНОГО ФОРМИРОВАНИЯ</w:t>
      </w:r>
      <w:r w:rsidRPr="00E0736E">
        <w:rPr>
          <w:rFonts w:ascii="Times New Roman" w:hAnsi="Times New Roman" w:cs="Times New Roman"/>
          <w:color w:val="1D1C1E"/>
        </w:rPr>
        <w:t xml:space="preserve"> </w:t>
      </w:r>
      <w:r w:rsidRPr="00E0736E">
        <w:rPr>
          <w:rFonts w:ascii="Times New Roman" w:hAnsi="Times New Roman" w:cs="Times New Roman"/>
          <w:color w:val="1D1C1E"/>
          <w:w w:val="85"/>
        </w:rPr>
        <w:t>В ФОРМЕ ТВОРЧЕСКОГО</w:t>
      </w:r>
      <w:r w:rsidRPr="00E0736E">
        <w:rPr>
          <w:rFonts w:ascii="Times New Roman" w:hAnsi="Times New Roman" w:cs="Times New Roman"/>
          <w:color w:val="1D1C1E"/>
          <w:spacing w:val="40"/>
        </w:rPr>
        <w:t xml:space="preserve"> </w:t>
      </w:r>
      <w:r w:rsidRPr="00E0736E">
        <w:rPr>
          <w:rFonts w:ascii="Times New Roman" w:hAnsi="Times New Roman" w:cs="Times New Roman"/>
          <w:color w:val="1D1C1E"/>
          <w:spacing w:val="-2"/>
          <w:w w:val="95"/>
        </w:rPr>
        <w:t>КОЛЛЕКТИВА</w:t>
      </w:r>
    </w:p>
    <w:p w14:paraId="4CE7F9D1" w14:textId="77777777" w:rsidR="00490118" w:rsidRPr="00E0736E" w:rsidRDefault="00490118" w:rsidP="00490118">
      <w:pPr>
        <w:pStyle w:val="a9"/>
        <w:spacing w:before="263" w:line="252" w:lineRule="auto"/>
        <w:ind w:left="66" w:firstLine="560"/>
        <w:rPr>
          <w:rFonts w:ascii="Times New Roman" w:hAnsi="Times New Roman" w:cs="Times New Roman"/>
          <w:sz w:val="22"/>
          <w:szCs w:val="22"/>
        </w:rPr>
      </w:pPr>
      <w:r w:rsidRPr="00E0736E">
        <w:rPr>
          <w:rFonts w:ascii="Times New Roman" w:hAnsi="Times New Roman" w:cs="Times New Roman"/>
          <w:color w:val="160E16"/>
          <w:w w:val="90"/>
          <w:sz w:val="22"/>
          <w:szCs w:val="22"/>
        </w:rPr>
        <w:t>Коллективы</w:t>
      </w:r>
      <w:r w:rsidRPr="00E0736E">
        <w:rPr>
          <w:rFonts w:ascii="Times New Roman" w:hAnsi="Times New Roman" w:cs="Times New Roman"/>
          <w:color w:val="160E16"/>
          <w:spacing w:val="4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0E16"/>
          <w:w w:val="90"/>
          <w:sz w:val="22"/>
          <w:szCs w:val="22"/>
        </w:rPr>
        <w:t>любительского</w:t>
      </w:r>
      <w:r w:rsidRPr="00E0736E">
        <w:rPr>
          <w:rFonts w:ascii="Times New Roman" w:hAnsi="Times New Roman" w:cs="Times New Roman"/>
          <w:color w:val="160E16"/>
          <w:spacing w:val="4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0E16"/>
          <w:w w:val="90"/>
          <w:sz w:val="22"/>
          <w:szCs w:val="22"/>
        </w:rPr>
        <w:t>художественного</w:t>
      </w:r>
      <w:r w:rsidRPr="00E0736E">
        <w:rPr>
          <w:rFonts w:ascii="Times New Roman" w:hAnsi="Times New Roman" w:cs="Times New Roman"/>
          <w:color w:val="160E16"/>
          <w:spacing w:val="4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0E16"/>
          <w:w w:val="90"/>
          <w:sz w:val="22"/>
          <w:szCs w:val="22"/>
        </w:rPr>
        <w:t>творчества</w:t>
      </w:r>
      <w:r w:rsidRPr="00E0736E">
        <w:rPr>
          <w:rFonts w:ascii="Times New Roman" w:hAnsi="Times New Roman" w:cs="Times New Roman"/>
          <w:color w:val="160E16"/>
          <w:spacing w:val="4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0E16"/>
          <w:w w:val="90"/>
          <w:sz w:val="22"/>
          <w:szCs w:val="22"/>
        </w:rPr>
        <w:t>в</w:t>
      </w:r>
      <w:r w:rsidRPr="00E0736E">
        <w:rPr>
          <w:rFonts w:ascii="Times New Roman" w:hAnsi="Times New Roman" w:cs="Times New Roman"/>
          <w:color w:val="160E16"/>
          <w:spacing w:val="4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0E16"/>
          <w:w w:val="90"/>
          <w:sz w:val="22"/>
          <w:szCs w:val="22"/>
        </w:rPr>
        <w:t>течение</w:t>
      </w:r>
      <w:r w:rsidRPr="00E0736E">
        <w:rPr>
          <w:rFonts w:ascii="Times New Roman" w:hAnsi="Times New Roman" w:cs="Times New Roman"/>
          <w:color w:val="160E16"/>
          <w:spacing w:val="4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0E16"/>
          <w:w w:val="90"/>
          <w:sz w:val="22"/>
          <w:szCs w:val="22"/>
        </w:rPr>
        <w:t>творческого</w:t>
      </w:r>
      <w:r w:rsidRPr="00E0736E">
        <w:rPr>
          <w:rFonts w:ascii="Times New Roman" w:hAnsi="Times New Roman" w:cs="Times New Roman"/>
          <w:color w:val="160E16"/>
          <w:spacing w:val="4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0E16"/>
          <w:w w:val="90"/>
          <w:sz w:val="22"/>
          <w:szCs w:val="22"/>
        </w:rPr>
        <w:t>сезона</w:t>
      </w:r>
      <w:r w:rsidRPr="00E0736E">
        <w:rPr>
          <w:rFonts w:ascii="Times New Roman" w:hAnsi="Times New Roman" w:cs="Times New Roman"/>
          <w:color w:val="160E16"/>
          <w:spacing w:val="4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0E16"/>
          <w:w w:val="90"/>
          <w:sz w:val="22"/>
          <w:szCs w:val="22"/>
        </w:rPr>
        <w:t xml:space="preserve">(с </w:t>
      </w:r>
      <w:r w:rsidRPr="00E0736E">
        <w:rPr>
          <w:rFonts w:ascii="Times New Roman" w:hAnsi="Times New Roman" w:cs="Times New Roman"/>
          <w:color w:val="160E16"/>
          <w:spacing w:val="-8"/>
          <w:sz w:val="22"/>
          <w:szCs w:val="22"/>
        </w:rPr>
        <w:t>сентября по</w:t>
      </w:r>
      <w:r w:rsidRPr="00E0736E">
        <w:rPr>
          <w:rFonts w:ascii="Times New Roman" w:hAnsi="Times New Roman" w:cs="Times New Roman"/>
          <w:color w:val="160E16"/>
          <w:spacing w:val="-1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0E16"/>
          <w:spacing w:val="-8"/>
          <w:sz w:val="22"/>
          <w:szCs w:val="22"/>
        </w:rPr>
        <w:t>май)</w:t>
      </w:r>
      <w:r w:rsidRPr="00E0736E">
        <w:rPr>
          <w:rFonts w:ascii="Times New Roman" w:hAnsi="Times New Roman" w:cs="Times New Roman"/>
          <w:color w:val="160E16"/>
          <w:spacing w:val="-6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0E16"/>
          <w:spacing w:val="-8"/>
          <w:sz w:val="22"/>
          <w:szCs w:val="22"/>
        </w:rPr>
        <w:t>должны</w:t>
      </w:r>
      <w:r w:rsidRPr="00E0736E">
        <w:rPr>
          <w:rFonts w:ascii="Times New Roman" w:hAnsi="Times New Roman" w:cs="Times New Roman"/>
          <w:color w:val="160E16"/>
          <w:spacing w:val="-11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0E16"/>
          <w:spacing w:val="-8"/>
          <w:sz w:val="22"/>
          <w:szCs w:val="22"/>
        </w:rPr>
        <w:t>представить:</w:t>
      </w:r>
    </w:p>
    <w:p w14:paraId="7A6795E6" w14:textId="77777777" w:rsidR="00490118" w:rsidRPr="00E0736E" w:rsidRDefault="00490118" w:rsidP="00490118">
      <w:pPr>
        <w:pStyle w:val="a9"/>
        <w:spacing w:before="48"/>
        <w:rPr>
          <w:rFonts w:ascii="Times New Roman" w:hAnsi="Times New Roman" w:cs="Times New Roman"/>
          <w:sz w:val="22"/>
          <w:szCs w:val="22"/>
        </w:rPr>
      </w:pPr>
    </w:p>
    <w:p w14:paraId="72EE83A0" w14:textId="77777777" w:rsidR="00490118" w:rsidRPr="00E0736E" w:rsidRDefault="00490118" w:rsidP="00490118">
      <w:pPr>
        <w:pStyle w:val="a9"/>
        <w:spacing w:line="20" w:lineRule="exact"/>
        <w:ind w:left="68"/>
        <w:rPr>
          <w:rFonts w:ascii="Times New Roman" w:hAnsi="Times New Roman" w:cs="Times New Roman"/>
          <w:sz w:val="22"/>
          <w:szCs w:val="22"/>
        </w:rPr>
      </w:pPr>
      <w:r w:rsidRPr="00E0736E">
        <w:rPr>
          <w:rFonts w:ascii="Times New Roman" w:hAnsi="Times New Roman" w:cs="Times New Roman"/>
          <w:noProof/>
          <w:sz w:val="22"/>
          <w:szCs w:val="22"/>
          <w:lang w:eastAsia="ru-RU"/>
        </w:rPr>
        <mc:AlternateContent>
          <mc:Choice Requires="wpg">
            <w:drawing>
              <wp:inline distT="0" distB="0" distL="0" distR="0" wp14:anchorId="10B20A51" wp14:editId="19427DA0">
                <wp:extent cx="6486525" cy="6350"/>
                <wp:effectExtent l="9525" t="0" r="0" b="3175"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6525" cy="6350"/>
                          <a:chOff x="0" y="0"/>
                          <a:chExt cx="6486525" cy="6350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0" y="3047"/>
                            <a:ext cx="6486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6525">
                                <a:moveTo>
                                  <a:pt x="0" y="0"/>
                                </a:moveTo>
                                <a:lnTo>
                                  <a:pt x="6486144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2F17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8C9619" id="Group 55" o:spid="_x0000_s1026" style="width:510.75pt;height:.5pt;mso-position-horizontal-relative:char;mso-position-vertical-relative:line" coordsize="6486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">
                <v:shape id="Graphic 56" o:spid="_x0000_s1027" style="position:absolute;top:30;width:64865;height:13;visibility:visible;mso-wrap-style:square;v-text-anchor:top" coordsize="64865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" path="m,l6486144,e" filled="f" strokecolor="#2f172c" strokeweight=".48pt">
                  <v:path arrowok="t"/>
                </v:shape>
                <w10:anchorlock/>
              </v:group>
            </w:pict>
          </mc:Fallback>
        </mc:AlternateContent>
      </w:r>
    </w:p>
    <w:p w14:paraId="433C80B2" w14:textId="77777777" w:rsidR="00490118" w:rsidRPr="00E0736E" w:rsidRDefault="00490118" w:rsidP="00490118">
      <w:pPr>
        <w:pStyle w:val="a9"/>
        <w:spacing w:line="20" w:lineRule="exact"/>
        <w:rPr>
          <w:rFonts w:ascii="Times New Roman" w:hAnsi="Times New Roman" w:cs="Times New Roman"/>
          <w:sz w:val="22"/>
          <w:szCs w:val="22"/>
        </w:rPr>
        <w:sectPr w:rsidR="00490118" w:rsidRPr="00E0736E">
          <w:pgSz w:w="11910" w:h="16830"/>
          <w:pgMar w:top="420" w:right="425" w:bottom="280" w:left="992" w:header="720" w:footer="720" w:gutter="0"/>
          <w:cols w:space="720"/>
        </w:sectPr>
      </w:pPr>
    </w:p>
    <w:p w14:paraId="0321F1FA" w14:textId="77777777" w:rsidR="00490118" w:rsidRPr="00E0736E" w:rsidRDefault="00490118" w:rsidP="00490118">
      <w:pPr>
        <w:pStyle w:val="a9"/>
        <w:spacing w:before="88" w:line="244" w:lineRule="auto"/>
        <w:ind w:left="332" w:firstLine="139"/>
        <w:rPr>
          <w:rFonts w:ascii="Times New Roman" w:hAnsi="Times New Roman" w:cs="Times New Roman"/>
          <w:sz w:val="22"/>
          <w:szCs w:val="22"/>
        </w:rPr>
      </w:pPr>
      <w:r w:rsidRPr="00E0736E">
        <w:rPr>
          <w:rFonts w:ascii="Times New Roman" w:hAnsi="Times New Roman" w:cs="Times New Roman"/>
          <w:noProof/>
          <w:sz w:val="22"/>
          <w:szCs w:val="22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59264" behindDoc="0" locked="0" layoutInCell="1" allowOverlap="1" wp14:anchorId="26DA1F72" wp14:editId="18F5145C">
                <wp:simplePos x="0" y="0"/>
                <wp:positionH relativeFrom="page">
                  <wp:posOffset>676655</wp:posOffset>
                </wp:positionH>
                <wp:positionV relativeFrom="paragraph">
                  <wp:posOffset>473455</wp:posOffset>
                </wp:positionV>
                <wp:extent cx="6315710" cy="1270"/>
                <wp:effectExtent l="0" t="0" r="0" b="0"/>
                <wp:wrapNone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157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15710">
                              <a:moveTo>
                                <a:pt x="0" y="0"/>
                              </a:moveTo>
                              <a:lnTo>
                                <a:pt x="6315456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2F172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CAF85" id="Graphic 57" o:spid="_x0000_s1026" style="position:absolute;margin-left:53.3pt;margin-top:37.3pt;width:497.3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57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" path="m,l6315456,e" filled="f" strokecolor="#2f172c" strokeweight=".48pt">
                <v:path arrowok="t"/>
                <w10:wrap anchorx="page"/>
              </v:shape>
            </w:pict>
          </mc:Fallback>
        </mc:AlternateContent>
      </w:r>
      <w:r w:rsidRPr="00E0736E">
        <w:rPr>
          <w:rFonts w:ascii="Times New Roman" w:hAnsi="Times New Roman" w:cs="Times New Roman"/>
          <w:color w:val="180F17"/>
          <w:spacing w:val="-8"/>
          <w:sz w:val="22"/>
          <w:szCs w:val="22"/>
        </w:rPr>
        <w:t xml:space="preserve">Наименование жанра </w:t>
      </w:r>
      <w:r w:rsidRPr="00E0736E">
        <w:rPr>
          <w:rFonts w:ascii="Times New Roman" w:hAnsi="Times New Roman" w:cs="Times New Roman"/>
          <w:color w:val="180F17"/>
          <w:w w:val="90"/>
          <w:sz w:val="22"/>
          <w:szCs w:val="22"/>
        </w:rPr>
        <w:t>творческого</w:t>
      </w:r>
      <w:r w:rsidRPr="00E0736E">
        <w:rPr>
          <w:rFonts w:ascii="Times New Roman" w:hAnsi="Times New Roman" w:cs="Times New Roman"/>
          <w:color w:val="180F17"/>
          <w:spacing w:val="-10"/>
          <w:w w:val="9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80F17"/>
          <w:w w:val="90"/>
          <w:sz w:val="22"/>
          <w:szCs w:val="22"/>
        </w:rPr>
        <w:t>коллектива</w:t>
      </w:r>
    </w:p>
    <w:p w14:paraId="484CB7F8" w14:textId="77777777" w:rsidR="00490118" w:rsidRPr="00E0736E" w:rsidRDefault="00490118" w:rsidP="00490118">
      <w:pPr>
        <w:pStyle w:val="a9"/>
        <w:spacing w:before="220"/>
        <w:ind w:left="140"/>
        <w:rPr>
          <w:rFonts w:ascii="Times New Roman" w:hAnsi="Times New Roman" w:cs="Times New Roman"/>
          <w:sz w:val="22"/>
          <w:szCs w:val="22"/>
        </w:rPr>
      </w:pPr>
      <w:r w:rsidRPr="00E0736E">
        <w:rPr>
          <w:rFonts w:ascii="Times New Roman" w:hAnsi="Times New Roman" w:cs="Times New Roman"/>
          <w:color w:val="1B121A"/>
          <w:w w:val="90"/>
          <w:sz w:val="22"/>
          <w:szCs w:val="22"/>
        </w:rPr>
        <w:t>Хоровой,</w:t>
      </w:r>
      <w:r w:rsidRPr="00E0736E">
        <w:rPr>
          <w:rFonts w:ascii="Times New Roman" w:hAnsi="Times New Roman" w:cs="Times New Roman"/>
          <w:color w:val="1B121A"/>
          <w:spacing w:val="21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B121A"/>
          <w:spacing w:val="-2"/>
          <w:w w:val="95"/>
          <w:sz w:val="22"/>
          <w:szCs w:val="22"/>
        </w:rPr>
        <w:t>вокальный</w:t>
      </w:r>
    </w:p>
    <w:p w14:paraId="423A8F1F" w14:textId="77777777" w:rsidR="00490118" w:rsidRPr="00E0736E" w:rsidRDefault="00490118" w:rsidP="00490118">
      <w:pPr>
        <w:pStyle w:val="a9"/>
        <w:rPr>
          <w:rFonts w:ascii="Times New Roman" w:hAnsi="Times New Roman" w:cs="Times New Roman"/>
          <w:sz w:val="22"/>
          <w:szCs w:val="22"/>
        </w:rPr>
      </w:pPr>
    </w:p>
    <w:p w14:paraId="5B916390" w14:textId="77777777" w:rsidR="00490118" w:rsidRPr="00E0736E" w:rsidRDefault="00490118" w:rsidP="00490118">
      <w:pPr>
        <w:pStyle w:val="a9"/>
        <w:rPr>
          <w:rFonts w:ascii="Times New Roman" w:hAnsi="Times New Roman" w:cs="Times New Roman"/>
          <w:sz w:val="22"/>
          <w:szCs w:val="22"/>
        </w:rPr>
      </w:pPr>
    </w:p>
    <w:p w14:paraId="73A57A34" w14:textId="77777777" w:rsidR="00490118" w:rsidRPr="00E0736E" w:rsidRDefault="00490118" w:rsidP="00490118">
      <w:pPr>
        <w:pStyle w:val="a9"/>
        <w:rPr>
          <w:rFonts w:ascii="Times New Roman" w:hAnsi="Times New Roman" w:cs="Times New Roman"/>
          <w:sz w:val="22"/>
          <w:szCs w:val="22"/>
        </w:rPr>
      </w:pPr>
    </w:p>
    <w:p w14:paraId="2E4E1680" w14:textId="77777777" w:rsidR="00490118" w:rsidRPr="00E0736E" w:rsidRDefault="00490118" w:rsidP="00490118">
      <w:pPr>
        <w:pStyle w:val="a9"/>
        <w:spacing w:before="243"/>
        <w:rPr>
          <w:rFonts w:ascii="Times New Roman" w:hAnsi="Times New Roman" w:cs="Times New Roman"/>
          <w:sz w:val="22"/>
          <w:szCs w:val="22"/>
        </w:rPr>
      </w:pPr>
    </w:p>
    <w:p w14:paraId="04C1FEDA" w14:textId="77777777" w:rsidR="00490118" w:rsidRPr="00E0736E" w:rsidRDefault="00490118" w:rsidP="00490118">
      <w:pPr>
        <w:pStyle w:val="a9"/>
        <w:ind w:left="146"/>
        <w:rPr>
          <w:rFonts w:ascii="Times New Roman" w:hAnsi="Times New Roman" w:cs="Times New Roman"/>
          <w:sz w:val="22"/>
          <w:szCs w:val="22"/>
        </w:rPr>
      </w:pPr>
      <w:r w:rsidRPr="00E0736E">
        <w:rPr>
          <w:rFonts w:ascii="Times New Roman" w:hAnsi="Times New Roman" w:cs="Times New Roman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0D1ACCE4" wp14:editId="5832F489">
                <wp:simplePos x="0" y="0"/>
                <wp:positionH relativeFrom="page">
                  <wp:posOffset>682751</wp:posOffset>
                </wp:positionH>
                <wp:positionV relativeFrom="paragraph">
                  <wp:posOffset>-69691</wp:posOffset>
                </wp:positionV>
                <wp:extent cx="5977255" cy="1270"/>
                <wp:effectExtent l="0" t="0" r="0" b="0"/>
                <wp:wrapNone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72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7255">
                              <a:moveTo>
                                <a:pt x="0" y="0"/>
                              </a:moveTo>
                              <a:lnTo>
                                <a:pt x="5977128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341C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ADB204" id="Graphic 58" o:spid="_x0000_s1026" style="position:absolute;margin-left:53.75pt;margin-top:-5.5pt;width:470.65pt;height:.1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772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" path="m,l5977128,e" filled="f" strokecolor="#341c2f" strokeweight=".48pt">
                <v:path arrowok="t"/>
                <w10:wrap anchorx="page"/>
              </v:shape>
            </w:pict>
          </mc:Fallback>
        </mc:AlternateContent>
      </w:r>
      <w:r w:rsidRPr="00E0736E">
        <w:rPr>
          <w:rFonts w:ascii="Times New Roman" w:hAnsi="Times New Roman" w:cs="Times New Roman"/>
          <w:color w:val="161016"/>
          <w:spacing w:val="-2"/>
          <w:sz w:val="22"/>
          <w:szCs w:val="22"/>
        </w:rPr>
        <w:t>Инструментальный</w:t>
      </w:r>
    </w:p>
    <w:p w14:paraId="215A9636" w14:textId="77777777" w:rsidR="00490118" w:rsidRPr="00E0736E" w:rsidRDefault="00490118" w:rsidP="00490118">
      <w:pPr>
        <w:pStyle w:val="a9"/>
        <w:rPr>
          <w:rFonts w:ascii="Times New Roman" w:hAnsi="Times New Roman" w:cs="Times New Roman"/>
          <w:sz w:val="22"/>
          <w:szCs w:val="22"/>
        </w:rPr>
      </w:pPr>
    </w:p>
    <w:p w14:paraId="2B41651E" w14:textId="77777777" w:rsidR="00490118" w:rsidRPr="00E0736E" w:rsidRDefault="00490118" w:rsidP="00490118">
      <w:pPr>
        <w:pStyle w:val="a9"/>
        <w:rPr>
          <w:rFonts w:ascii="Times New Roman" w:hAnsi="Times New Roman" w:cs="Times New Roman"/>
          <w:sz w:val="22"/>
          <w:szCs w:val="22"/>
        </w:rPr>
      </w:pPr>
    </w:p>
    <w:p w14:paraId="06D0FF07" w14:textId="77777777" w:rsidR="00490118" w:rsidRPr="00E0736E" w:rsidRDefault="00490118" w:rsidP="00490118">
      <w:pPr>
        <w:pStyle w:val="a9"/>
        <w:rPr>
          <w:rFonts w:ascii="Times New Roman" w:hAnsi="Times New Roman" w:cs="Times New Roman"/>
          <w:sz w:val="22"/>
          <w:szCs w:val="22"/>
        </w:rPr>
      </w:pPr>
    </w:p>
    <w:p w14:paraId="1AD45BD4" w14:textId="77777777" w:rsidR="00490118" w:rsidRPr="00E0736E" w:rsidRDefault="00490118" w:rsidP="00490118">
      <w:pPr>
        <w:pStyle w:val="a9"/>
        <w:spacing w:before="257"/>
        <w:rPr>
          <w:rFonts w:ascii="Times New Roman" w:hAnsi="Times New Roman" w:cs="Times New Roman"/>
          <w:sz w:val="22"/>
          <w:szCs w:val="22"/>
        </w:rPr>
      </w:pPr>
    </w:p>
    <w:p w14:paraId="5FD394E7" w14:textId="77777777" w:rsidR="00490118" w:rsidRPr="00E0736E" w:rsidRDefault="00490118" w:rsidP="00490118">
      <w:pPr>
        <w:pStyle w:val="a9"/>
        <w:ind w:left="166"/>
        <w:rPr>
          <w:rFonts w:ascii="Times New Roman" w:hAnsi="Times New Roman" w:cs="Times New Roman"/>
          <w:sz w:val="22"/>
          <w:szCs w:val="22"/>
        </w:rPr>
      </w:pPr>
      <w:r w:rsidRPr="00E0736E">
        <w:rPr>
          <w:rFonts w:ascii="Times New Roman" w:hAnsi="Times New Roman" w:cs="Times New Roman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35DBFDF8" wp14:editId="53AAD089">
                <wp:simplePos x="0" y="0"/>
                <wp:positionH relativeFrom="page">
                  <wp:posOffset>688848</wp:posOffset>
                </wp:positionH>
                <wp:positionV relativeFrom="paragraph">
                  <wp:posOffset>-69693</wp:posOffset>
                </wp:positionV>
                <wp:extent cx="5916295" cy="1270"/>
                <wp:effectExtent l="0" t="0" r="0" b="0"/>
                <wp:wrapNone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6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6295">
                              <a:moveTo>
                                <a:pt x="0" y="0"/>
                              </a:moveTo>
                              <a:lnTo>
                                <a:pt x="5916168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34172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CD2545" id="Graphic 59" o:spid="_x0000_s1026" style="position:absolute;margin-left:54.25pt;margin-top:-5.5pt;width:465.85pt;height:.1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16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" path="m,l5916168,e" filled="f" strokecolor="#34172c" strokeweight=".48pt">
                <v:path arrowok="t"/>
                <w10:wrap anchorx="page"/>
              </v:shape>
            </w:pict>
          </mc:Fallback>
        </mc:AlternateContent>
      </w:r>
      <w:r w:rsidRPr="00E0736E">
        <w:rPr>
          <w:rFonts w:ascii="Times New Roman" w:hAnsi="Times New Roman" w:cs="Times New Roman"/>
          <w:color w:val="1A0F18"/>
          <w:spacing w:val="-2"/>
          <w:sz w:val="22"/>
          <w:szCs w:val="22"/>
        </w:rPr>
        <w:t>Хореографический</w:t>
      </w:r>
    </w:p>
    <w:p w14:paraId="5304474C" w14:textId="77777777" w:rsidR="00490118" w:rsidRPr="00E0736E" w:rsidRDefault="00490118" w:rsidP="00490118">
      <w:pPr>
        <w:pStyle w:val="a9"/>
        <w:rPr>
          <w:rFonts w:ascii="Times New Roman" w:hAnsi="Times New Roman" w:cs="Times New Roman"/>
          <w:sz w:val="22"/>
          <w:szCs w:val="22"/>
        </w:rPr>
      </w:pPr>
    </w:p>
    <w:p w14:paraId="662FFF3B" w14:textId="77777777" w:rsidR="00490118" w:rsidRPr="00E0736E" w:rsidRDefault="00490118" w:rsidP="00490118">
      <w:pPr>
        <w:pStyle w:val="a9"/>
        <w:rPr>
          <w:rFonts w:ascii="Times New Roman" w:hAnsi="Times New Roman" w:cs="Times New Roman"/>
          <w:sz w:val="22"/>
          <w:szCs w:val="22"/>
        </w:rPr>
      </w:pPr>
    </w:p>
    <w:p w14:paraId="5A5F655B" w14:textId="77777777" w:rsidR="00490118" w:rsidRPr="00E0736E" w:rsidRDefault="00490118" w:rsidP="00490118">
      <w:pPr>
        <w:pStyle w:val="a9"/>
        <w:rPr>
          <w:rFonts w:ascii="Times New Roman" w:hAnsi="Times New Roman" w:cs="Times New Roman"/>
          <w:sz w:val="22"/>
          <w:szCs w:val="22"/>
        </w:rPr>
      </w:pPr>
    </w:p>
    <w:p w14:paraId="18C0359E" w14:textId="77777777" w:rsidR="00490118" w:rsidRPr="00E0736E" w:rsidRDefault="00490118" w:rsidP="00490118">
      <w:pPr>
        <w:pStyle w:val="a9"/>
        <w:spacing w:before="249"/>
        <w:rPr>
          <w:rFonts w:ascii="Times New Roman" w:hAnsi="Times New Roman" w:cs="Times New Roman"/>
          <w:sz w:val="22"/>
          <w:szCs w:val="22"/>
        </w:rPr>
      </w:pPr>
    </w:p>
    <w:p w14:paraId="20D5B4E8" w14:textId="77777777" w:rsidR="00490118" w:rsidRPr="00E0736E" w:rsidRDefault="00490118" w:rsidP="00490118">
      <w:pPr>
        <w:pStyle w:val="a9"/>
        <w:ind w:left="170"/>
        <w:rPr>
          <w:rFonts w:ascii="Times New Roman" w:hAnsi="Times New Roman" w:cs="Times New Roman"/>
          <w:sz w:val="22"/>
          <w:szCs w:val="22"/>
        </w:rPr>
      </w:pPr>
      <w:r w:rsidRPr="00E0736E">
        <w:rPr>
          <w:rFonts w:ascii="Times New Roman" w:hAnsi="Times New Roman" w:cs="Times New Roman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5B0EEF82" wp14:editId="670742F6">
                <wp:simplePos x="0" y="0"/>
                <wp:positionH relativeFrom="page">
                  <wp:posOffset>694944</wp:posOffset>
                </wp:positionH>
                <wp:positionV relativeFrom="paragraph">
                  <wp:posOffset>-70711</wp:posOffset>
                </wp:positionV>
                <wp:extent cx="5821680" cy="1270"/>
                <wp:effectExtent l="0" t="0" r="0" b="0"/>
                <wp:wrapNone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216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21680">
                              <a:moveTo>
                                <a:pt x="0" y="0"/>
                              </a:moveTo>
                              <a:lnTo>
                                <a:pt x="582168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2F1C2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5A1821" id="Graphic 60" o:spid="_x0000_s1026" style="position:absolute;margin-left:54.7pt;margin-top:-5.55pt;width:458.4pt;height:.1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21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" path="m,l5821680,e" filled="f" strokecolor="#2f1c2c" strokeweight=".48pt">
                <v:path arrowok="t"/>
                <w10:wrap anchorx="page"/>
              </v:shape>
            </w:pict>
          </mc:Fallback>
        </mc:AlternateContent>
      </w:r>
      <w:r w:rsidRPr="00E0736E">
        <w:rPr>
          <w:rFonts w:ascii="Times New Roman" w:hAnsi="Times New Roman" w:cs="Times New Roman"/>
          <w:color w:val="1A121B"/>
          <w:spacing w:val="-2"/>
          <w:sz w:val="22"/>
          <w:szCs w:val="22"/>
        </w:rPr>
        <w:t>Театральный</w:t>
      </w:r>
    </w:p>
    <w:p w14:paraId="4189FF33" w14:textId="77777777" w:rsidR="00490118" w:rsidRPr="00E0736E" w:rsidRDefault="00490118" w:rsidP="00490118">
      <w:pPr>
        <w:pStyle w:val="a9"/>
        <w:rPr>
          <w:rFonts w:ascii="Times New Roman" w:hAnsi="Times New Roman" w:cs="Times New Roman"/>
          <w:sz w:val="22"/>
          <w:szCs w:val="22"/>
        </w:rPr>
      </w:pPr>
    </w:p>
    <w:p w14:paraId="661015FA" w14:textId="77777777" w:rsidR="00490118" w:rsidRPr="00E0736E" w:rsidRDefault="00490118" w:rsidP="00490118">
      <w:pPr>
        <w:pStyle w:val="a9"/>
        <w:rPr>
          <w:rFonts w:ascii="Times New Roman" w:hAnsi="Times New Roman" w:cs="Times New Roman"/>
          <w:sz w:val="22"/>
          <w:szCs w:val="22"/>
        </w:rPr>
      </w:pPr>
    </w:p>
    <w:p w14:paraId="1227F87B" w14:textId="77777777" w:rsidR="00490118" w:rsidRPr="00E0736E" w:rsidRDefault="00490118" w:rsidP="00490118">
      <w:pPr>
        <w:pStyle w:val="a9"/>
        <w:rPr>
          <w:rFonts w:ascii="Times New Roman" w:hAnsi="Times New Roman" w:cs="Times New Roman"/>
          <w:sz w:val="22"/>
          <w:szCs w:val="22"/>
        </w:rPr>
      </w:pPr>
    </w:p>
    <w:p w14:paraId="2274464D" w14:textId="77777777" w:rsidR="00490118" w:rsidRPr="00E0736E" w:rsidRDefault="00490118" w:rsidP="00490118">
      <w:pPr>
        <w:pStyle w:val="a9"/>
        <w:spacing w:before="243"/>
        <w:rPr>
          <w:rFonts w:ascii="Times New Roman" w:hAnsi="Times New Roman" w:cs="Times New Roman"/>
          <w:sz w:val="22"/>
          <w:szCs w:val="22"/>
        </w:rPr>
      </w:pPr>
    </w:p>
    <w:p w14:paraId="61B9B39D" w14:textId="77777777" w:rsidR="00490118" w:rsidRPr="00E0736E" w:rsidRDefault="00490118" w:rsidP="00490118">
      <w:pPr>
        <w:pStyle w:val="a9"/>
        <w:ind w:left="183"/>
        <w:rPr>
          <w:rFonts w:ascii="Times New Roman" w:hAnsi="Times New Roman" w:cs="Times New Roman"/>
          <w:sz w:val="22"/>
          <w:szCs w:val="22"/>
        </w:rPr>
      </w:pPr>
      <w:r w:rsidRPr="00E0736E">
        <w:rPr>
          <w:rFonts w:ascii="Times New Roman" w:hAnsi="Times New Roman" w:cs="Times New Roman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1CA0D76C" wp14:editId="61750DF8">
                <wp:simplePos x="0" y="0"/>
                <wp:positionH relativeFrom="page">
                  <wp:posOffset>701040</wp:posOffset>
                </wp:positionH>
                <wp:positionV relativeFrom="paragraph">
                  <wp:posOffset>-66395</wp:posOffset>
                </wp:positionV>
                <wp:extent cx="5629910" cy="1270"/>
                <wp:effectExtent l="0" t="0" r="0" b="0"/>
                <wp:wrapNone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299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29910">
                              <a:moveTo>
                                <a:pt x="0" y="0"/>
                              </a:moveTo>
                              <a:lnTo>
                                <a:pt x="5629656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341C2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3B23FC" id="Graphic 61" o:spid="_x0000_s1026" style="position:absolute;margin-left:55.2pt;margin-top:-5.25pt;width:443.3pt;height:.1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299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" path="m,l5629656,e" filled="f" strokecolor="#341c2c" strokeweight=".48pt">
                <v:path arrowok="t"/>
                <w10:wrap anchorx="page"/>
              </v:shape>
            </w:pict>
          </mc:Fallback>
        </mc:AlternateContent>
      </w:r>
      <w:r w:rsidRPr="00E0736E">
        <w:rPr>
          <w:rFonts w:ascii="Times New Roman" w:hAnsi="Times New Roman" w:cs="Times New Roman"/>
          <w:color w:val="1A1018"/>
          <w:spacing w:val="-2"/>
          <w:sz w:val="22"/>
          <w:szCs w:val="22"/>
        </w:rPr>
        <w:t>Цирковое</w:t>
      </w:r>
    </w:p>
    <w:p w14:paraId="2C2C7E5B" w14:textId="77777777" w:rsidR="00490118" w:rsidRPr="00E0736E" w:rsidRDefault="00490118" w:rsidP="00490118">
      <w:pPr>
        <w:pStyle w:val="a9"/>
        <w:rPr>
          <w:rFonts w:ascii="Times New Roman" w:hAnsi="Times New Roman" w:cs="Times New Roman"/>
          <w:sz w:val="22"/>
          <w:szCs w:val="22"/>
        </w:rPr>
      </w:pPr>
    </w:p>
    <w:p w14:paraId="41F82740" w14:textId="77777777" w:rsidR="00490118" w:rsidRPr="00E0736E" w:rsidRDefault="00490118" w:rsidP="00490118">
      <w:pPr>
        <w:pStyle w:val="a9"/>
        <w:rPr>
          <w:rFonts w:ascii="Times New Roman" w:hAnsi="Times New Roman" w:cs="Times New Roman"/>
          <w:sz w:val="22"/>
          <w:szCs w:val="22"/>
        </w:rPr>
      </w:pPr>
    </w:p>
    <w:p w14:paraId="680692F2" w14:textId="77777777" w:rsidR="00490118" w:rsidRPr="00E0736E" w:rsidRDefault="00490118" w:rsidP="00490118">
      <w:pPr>
        <w:pStyle w:val="a9"/>
        <w:spacing w:before="241"/>
        <w:rPr>
          <w:rFonts w:ascii="Times New Roman" w:hAnsi="Times New Roman" w:cs="Times New Roman"/>
          <w:sz w:val="22"/>
          <w:szCs w:val="22"/>
        </w:rPr>
      </w:pPr>
    </w:p>
    <w:p w14:paraId="5F403FCE" w14:textId="77777777" w:rsidR="00490118" w:rsidRPr="00E0736E" w:rsidRDefault="00490118" w:rsidP="00490118">
      <w:pPr>
        <w:pStyle w:val="a9"/>
        <w:spacing w:line="242" w:lineRule="auto"/>
        <w:ind w:left="196" w:right="38" w:hanging="3"/>
        <w:rPr>
          <w:rFonts w:ascii="Times New Roman" w:hAnsi="Times New Roman" w:cs="Times New Roman"/>
          <w:sz w:val="22"/>
          <w:szCs w:val="22"/>
        </w:rPr>
      </w:pPr>
      <w:r w:rsidRPr="00E0736E">
        <w:rPr>
          <w:rFonts w:ascii="Times New Roman" w:hAnsi="Times New Roman" w:cs="Times New Roman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62A5C4B9" wp14:editId="0C78E10D">
                <wp:simplePos x="0" y="0"/>
                <wp:positionH relativeFrom="page">
                  <wp:posOffset>707136</wp:posOffset>
                </wp:positionH>
                <wp:positionV relativeFrom="paragraph">
                  <wp:posOffset>-66905</wp:posOffset>
                </wp:positionV>
                <wp:extent cx="5313045" cy="1270"/>
                <wp:effectExtent l="0" t="0" r="0" b="0"/>
                <wp:wrapNone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13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13045">
                              <a:moveTo>
                                <a:pt x="0" y="0"/>
                              </a:moveTo>
                              <a:lnTo>
                                <a:pt x="5312664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2F172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51E03D" id="Graphic 62" o:spid="_x0000_s1026" style="position:absolute;margin-left:55.7pt;margin-top:-5.25pt;width:418.35pt;height:.1pt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13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" path="m,l5312664,e" filled="f" strokecolor="#2f1728" strokeweight=".48pt">
                <v:path arrowok="t"/>
                <w10:wrap anchorx="page"/>
              </v:shape>
            </w:pict>
          </mc:Fallback>
        </mc:AlternateContent>
      </w:r>
      <w:r w:rsidRPr="00E0736E">
        <w:rPr>
          <w:rFonts w:ascii="Times New Roman" w:hAnsi="Times New Roman" w:cs="Times New Roman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145E5C28" wp14:editId="0302395C">
                <wp:simplePos x="0" y="0"/>
                <wp:positionH relativeFrom="page">
                  <wp:posOffset>713231</wp:posOffset>
                </wp:positionH>
                <wp:positionV relativeFrom="paragraph">
                  <wp:posOffset>588414</wp:posOffset>
                </wp:positionV>
                <wp:extent cx="5041900" cy="1270"/>
                <wp:effectExtent l="0" t="0" r="0" b="0"/>
                <wp:wrapNone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41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41900">
                              <a:moveTo>
                                <a:pt x="0" y="0"/>
                              </a:moveTo>
                              <a:lnTo>
                                <a:pt x="5041392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2F132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8C14A9" id="Graphic 63" o:spid="_x0000_s1026" style="position:absolute;margin-left:56.15pt;margin-top:46.35pt;width:397pt;height:.1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41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" path="m,l5041392,e" filled="f" strokecolor="#2f1328" strokeweight=".48pt">
                <v:path arrowok="t"/>
                <w10:wrap anchorx="page"/>
              </v:shape>
            </w:pict>
          </mc:Fallback>
        </mc:AlternateContent>
      </w:r>
      <w:r w:rsidRPr="00E0736E">
        <w:rPr>
          <w:rFonts w:ascii="Times New Roman" w:hAnsi="Times New Roman" w:cs="Times New Roman"/>
          <w:color w:val="1B101A"/>
          <w:spacing w:val="-4"/>
          <w:sz w:val="22"/>
          <w:szCs w:val="22"/>
        </w:rPr>
        <w:t xml:space="preserve">Изобразительного, </w:t>
      </w:r>
      <w:r w:rsidRPr="00E0736E">
        <w:rPr>
          <w:rFonts w:ascii="Times New Roman" w:hAnsi="Times New Roman" w:cs="Times New Roman"/>
          <w:color w:val="1B101A"/>
          <w:spacing w:val="-2"/>
          <w:w w:val="90"/>
          <w:sz w:val="22"/>
          <w:szCs w:val="22"/>
        </w:rPr>
        <w:t xml:space="preserve">декоративно-прикладного </w:t>
      </w:r>
      <w:r w:rsidRPr="00E0736E">
        <w:rPr>
          <w:rFonts w:ascii="Times New Roman" w:hAnsi="Times New Roman" w:cs="Times New Roman"/>
          <w:color w:val="1B101A"/>
          <w:sz w:val="22"/>
          <w:szCs w:val="22"/>
        </w:rPr>
        <w:t>и</w:t>
      </w:r>
      <w:r w:rsidRPr="00E0736E">
        <w:rPr>
          <w:rFonts w:ascii="Times New Roman" w:hAnsi="Times New Roman" w:cs="Times New Roman"/>
          <w:color w:val="1B101A"/>
          <w:spacing w:val="-16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B101A"/>
          <w:sz w:val="22"/>
          <w:szCs w:val="22"/>
        </w:rPr>
        <w:t>фотоискусства</w:t>
      </w:r>
    </w:p>
    <w:p w14:paraId="3EDC9F46" w14:textId="77777777" w:rsidR="00490118" w:rsidRPr="00E0736E" w:rsidRDefault="00490118" w:rsidP="00490118">
      <w:pPr>
        <w:pStyle w:val="a9"/>
        <w:spacing w:before="212" w:line="242" w:lineRule="auto"/>
        <w:ind w:left="199" w:firstLine="3"/>
        <w:rPr>
          <w:rFonts w:ascii="Times New Roman" w:hAnsi="Times New Roman" w:cs="Times New Roman"/>
          <w:sz w:val="22"/>
          <w:szCs w:val="22"/>
        </w:rPr>
      </w:pPr>
      <w:r w:rsidRPr="00E0736E">
        <w:rPr>
          <w:rFonts w:ascii="Times New Roman" w:hAnsi="Times New Roman" w:cs="Times New Roman"/>
          <w:color w:val="1B101A"/>
          <w:spacing w:val="-2"/>
          <w:w w:val="90"/>
          <w:sz w:val="22"/>
          <w:szCs w:val="22"/>
        </w:rPr>
        <w:t xml:space="preserve">Научно-технического </w:t>
      </w:r>
      <w:r w:rsidRPr="00E0736E">
        <w:rPr>
          <w:rFonts w:ascii="Times New Roman" w:hAnsi="Times New Roman" w:cs="Times New Roman"/>
          <w:color w:val="1B101A"/>
          <w:spacing w:val="-2"/>
          <w:sz w:val="22"/>
          <w:szCs w:val="22"/>
        </w:rPr>
        <w:t>творчества</w:t>
      </w:r>
    </w:p>
    <w:p w14:paraId="30D70750" w14:textId="77777777" w:rsidR="00490118" w:rsidRPr="00E0736E" w:rsidRDefault="00490118" w:rsidP="00490118">
      <w:pPr>
        <w:pStyle w:val="a9"/>
        <w:spacing w:before="223"/>
        <w:rPr>
          <w:rFonts w:ascii="Times New Roman" w:hAnsi="Times New Roman" w:cs="Times New Roman"/>
          <w:sz w:val="22"/>
          <w:szCs w:val="22"/>
        </w:rPr>
      </w:pPr>
    </w:p>
    <w:p w14:paraId="44405B75" w14:textId="77777777" w:rsidR="00490118" w:rsidRPr="00E0736E" w:rsidRDefault="00490118" w:rsidP="00490118">
      <w:pPr>
        <w:pStyle w:val="a9"/>
        <w:spacing w:line="259" w:lineRule="auto"/>
        <w:ind w:left="214" w:right="774" w:hanging="7"/>
        <w:rPr>
          <w:rFonts w:ascii="Times New Roman" w:hAnsi="Times New Roman" w:cs="Times New Roman"/>
          <w:sz w:val="22"/>
          <w:szCs w:val="22"/>
        </w:rPr>
      </w:pPr>
      <w:r w:rsidRPr="00E0736E">
        <w:rPr>
          <w:rFonts w:ascii="Times New Roman" w:hAnsi="Times New Roman" w:cs="Times New Roman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075F3533" wp14:editId="6A889089">
                <wp:simplePos x="0" y="0"/>
                <wp:positionH relativeFrom="page">
                  <wp:posOffset>716280</wp:posOffset>
                </wp:positionH>
                <wp:positionV relativeFrom="paragraph">
                  <wp:posOffset>-71493</wp:posOffset>
                </wp:positionV>
                <wp:extent cx="5069205" cy="1270"/>
                <wp:effectExtent l="0" t="0" r="0" b="0"/>
                <wp:wrapNone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692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9205">
                              <a:moveTo>
                                <a:pt x="0" y="0"/>
                              </a:moveTo>
                              <a:lnTo>
                                <a:pt x="5068824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3B1C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D6B18A" id="Graphic 64" o:spid="_x0000_s1026" style="position:absolute;margin-left:56.4pt;margin-top:-5.65pt;width:399.15pt;height:.1pt;z-index: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69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" path="m,l5068824,e" filled="f" strokecolor="#3b1c2f" strokeweight=".48pt">
                <v:path arrowok="t"/>
                <w10:wrap anchorx="page"/>
              </v:shape>
            </w:pict>
          </mc:Fallback>
        </mc:AlternateContent>
      </w:r>
      <w:r w:rsidRPr="00E0736E">
        <w:rPr>
          <w:rFonts w:ascii="Times New Roman" w:hAnsi="Times New Roman" w:cs="Times New Roman"/>
          <w:color w:val="160F16"/>
          <w:spacing w:val="-2"/>
          <w:sz w:val="22"/>
          <w:szCs w:val="22"/>
        </w:rPr>
        <w:t xml:space="preserve">Литературный, </w:t>
      </w:r>
      <w:r w:rsidRPr="00E0736E">
        <w:rPr>
          <w:rFonts w:ascii="Times New Roman" w:hAnsi="Times New Roman" w:cs="Times New Roman"/>
          <w:color w:val="160F16"/>
          <w:spacing w:val="-2"/>
          <w:w w:val="90"/>
          <w:sz w:val="22"/>
          <w:szCs w:val="22"/>
        </w:rPr>
        <w:t>публицистический</w:t>
      </w:r>
    </w:p>
    <w:p w14:paraId="740177B5" w14:textId="77777777" w:rsidR="00490118" w:rsidRPr="00E0736E" w:rsidRDefault="00490118" w:rsidP="00490118">
      <w:pPr>
        <w:pStyle w:val="a9"/>
        <w:spacing w:before="90"/>
        <w:ind w:right="131"/>
        <w:jc w:val="center"/>
        <w:rPr>
          <w:rFonts w:ascii="Times New Roman" w:hAnsi="Times New Roman" w:cs="Times New Roman"/>
          <w:sz w:val="22"/>
          <w:szCs w:val="22"/>
        </w:rPr>
      </w:pPr>
      <w:r w:rsidRPr="00E0736E">
        <w:rPr>
          <w:rFonts w:ascii="Times New Roman" w:hAnsi="Times New Roman" w:cs="Times New Roman"/>
          <w:sz w:val="22"/>
          <w:szCs w:val="22"/>
        </w:rPr>
        <w:br w:type="column"/>
      </w:r>
      <w:r w:rsidRPr="00E0736E">
        <w:rPr>
          <w:rFonts w:ascii="Times New Roman" w:hAnsi="Times New Roman" w:cs="Times New Roman"/>
          <w:color w:val="16111A"/>
          <w:w w:val="85"/>
          <w:sz w:val="22"/>
          <w:szCs w:val="22"/>
        </w:rPr>
        <w:lastRenderedPageBreak/>
        <w:t>Показатели</w:t>
      </w:r>
      <w:r w:rsidRPr="00E0736E">
        <w:rPr>
          <w:rFonts w:ascii="Times New Roman" w:hAnsi="Times New Roman" w:cs="Times New Roman"/>
          <w:color w:val="16111A"/>
          <w:spacing w:val="31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111A"/>
          <w:spacing w:val="-2"/>
          <w:sz w:val="22"/>
          <w:szCs w:val="22"/>
        </w:rPr>
        <w:t>результативности</w:t>
      </w:r>
    </w:p>
    <w:p w14:paraId="775A63A5" w14:textId="77777777" w:rsidR="00490118" w:rsidRPr="00E0736E" w:rsidRDefault="00490118" w:rsidP="00490118">
      <w:pPr>
        <w:pStyle w:val="a9"/>
        <w:spacing w:before="232"/>
        <w:rPr>
          <w:rFonts w:ascii="Times New Roman" w:hAnsi="Times New Roman" w:cs="Times New Roman"/>
          <w:sz w:val="22"/>
          <w:szCs w:val="22"/>
        </w:rPr>
      </w:pPr>
    </w:p>
    <w:p w14:paraId="61ADABBF" w14:textId="77777777" w:rsidR="00490118" w:rsidRPr="00E0736E" w:rsidRDefault="00490118" w:rsidP="00490118">
      <w:pPr>
        <w:pStyle w:val="a9"/>
        <w:ind w:left="140"/>
        <w:rPr>
          <w:rFonts w:ascii="Times New Roman" w:hAnsi="Times New Roman" w:cs="Times New Roman"/>
          <w:sz w:val="22"/>
          <w:szCs w:val="22"/>
        </w:rPr>
      </w:pPr>
      <w:r w:rsidRPr="00E0736E">
        <w:rPr>
          <w:rFonts w:ascii="Times New Roman" w:hAnsi="Times New Roman" w:cs="Times New Roman"/>
          <w:color w:val="16111A"/>
          <w:w w:val="90"/>
          <w:sz w:val="22"/>
          <w:szCs w:val="22"/>
        </w:rPr>
        <w:t>Две</w:t>
      </w:r>
      <w:r w:rsidRPr="00E0736E">
        <w:rPr>
          <w:rFonts w:ascii="Times New Roman" w:hAnsi="Times New Roman" w:cs="Times New Roman"/>
          <w:color w:val="16111A"/>
          <w:spacing w:val="-10"/>
          <w:w w:val="9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111A"/>
          <w:w w:val="90"/>
          <w:sz w:val="22"/>
          <w:szCs w:val="22"/>
        </w:rPr>
        <w:t>концертные</w:t>
      </w:r>
      <w:r w:rsidRPr="00E0736E">
        <w:rPr>
          <w:rFonts w:ascii="Times New Roman" w:hAnsi="Times New Roman" w:cs="Times New Roman"/>
          <w:color w:val="16111A"/>
          <w:spacing w:val="-10"/>
          <w:w w:val="9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111A"/>
          <w:w w:val="90"/>
          <w:sz w:val="22"/>
          <w:szCs w:val="22"/>
        </w:rPr>
        <w:t>программы</w:t>
      </w:r>
      <w:r w:rsidRPr="00E0736E">
        <w:rPr>
          <w:rFonts w:ascii="Times New Roman" w:hAnsi="Times New Roman" w:cs="Times New Roman"/>
          <w:color w:val="16111A"/>
          <w:spacing w:val="-9"/>
          <w:w w:val="9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111A"/>
          <w:w w:val="90"/>
          <w:sz w:val="22"/>
          <w:szCs w:val="22"/>
        </w:rPr>
        <w:t>из</w:t>
      </w:r>
      <w:r w:rsidRPr="00E0736E">
        <w:rPr>
          <w:rFonts w:ascii="Times New Roman" w:hAnsi="Times New Roman" w:cs="Times New Roman"/>
          <w:color w:val="16111A"/>
          <w:spacing w:val="6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111A"/>
          <w:w w:val="85"/>
          <w:sz w:val="22"/>
          <w:szCs w:val="22"/>
        </w:rPr>
        <w:t>1</w:t>
      </w:r>
      <w:r w:rsidRPr="00E0736E">
        <w:rPr>
          <w:rFonts w:ascii="Times New Roman" w:hAnsi="Times New Roman" w:cs="Times New Roman"/>
          <w:color w:val="16111A"/>
          <w:spacing w:val="14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111A"/>
          <w:spacing w:val="-2"/>
          <w:w w:val="90"/>
          <w:sz w:val="22"/>
          <w:szCs w:val="22"/>
        </w:rPr>
        <w:t>отделения.</w:t>
      </w:r>
    </w:p>
    <w:p w14:paraId="5EA2B380" w14:textId="77777777" w:rsidR="00490118" w:rsidRPr="00E0736E" w:rsidRDefault="00490118" w:rsidP="00490118">
      <w:pPr>
        <w:pStyle w:val="a9"/>
        <w:spacing w:before="9" w:line="244" w:lineRule="auto"/>
        <w:ind w:left="147" w:firstLine="3"/>
        <w:rPr>
          <w:rFonts w:ascii="Times New Roman" w:hAnsi="Times New Roman" w:cs="Times New Roman"/>
          <w:sz w:val="22"/>
          <w:szCs w:val="22"/>
        </w:rPr>
      </w:pPr>
      <w:r w:rsidRPr="00E0736E">
        <w:rPr>
          <w:rFonts w:ascii="Times New Roman" w:hAnsi="Times New Roman" w:cs="Times New Roman"/>
          <w:color w:val="130E15"/>
          <w:w w:val="90"/>
          <w:sz w:val="22"/>
          <w:szCs w:val="22"/>
        </w:rPr>
        <w:t>6 номеров</w:t>
      </w:r>
      <w:r w:rsidRPr="00E0736E">
        <w:rPr>
          <w:rFonts w:ascii="Times New Roman" w:hAnsi="Times New Roman" w:cs="Times New Roman"/>
          <w:color w:val="130E15"/>
          <w:spacing w:val="-1"/>
          <w:w w:val="9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30E15"/>
          <w:w w:val="90"/>
          <w:sz w:val="22"/>
          <w:szCs w:val="22"/>
        </w:rPr>
        <w:t>для</w:t>
      </w:r>
      <w:r w:rsidRPr="00E0736E">
        <w:rPr>
          <w:rFonts w:ascii="Times New Roman" w:hAnsi="Times New Roman" w:cs="Times New Roman"/>
          <w:color w:val="130E15"/>
          <w:spacing w:val="-3"/>
          <w:w w:val="9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30E15"/>
          <w:w w:val="90"/>
          <w:sz w:val="22"/>
          <w:szCs w:val="22"/>
        </w:rPr>
        <w:t>участия в</w:t>
      </w:r>
      <w:r w:rsidRPr="00E0736E">
        <w:rPr>
          <w:rFonts w:ascii="Times New Roman" w:hAnsi="Times New Roman" w:cs="Times New Roman"/>
          <w:color w:val="130E15"/>
          <w:spacing w:val="-3"/>
          <w:w w:val="9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30E15"/>
          <w:w w:val="90"/>
          <w:sz w:val="22"/>
          <w:szCs w:val="22"/>
        </w:rPr>
        <w:t>концертных программах. Ежегодное обновление</w:t>
      </w:r>
      <w:r w:rsidRPr="00E0736E">
        <w:rPr>
          <w:rFonts w:ascii="Times New Roman" w:hAnsi="Times New Roman" w:cs="Times New Roman"/>
          <w:color w:val="130E15"/>
          <w:spacing w:val="-10"/>
          <w:w w:val="9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30E15"/>
          <w:w w:val="90"/>
          <w:sz w:val="22"/>
          <w:szCs w:val="22"/>
        </w:rPr>
        <w:t>репертуара</w:t>
      </w:r>
      <w:r w:rsidRPr="00E0736E">
        <w:rPr>
          <w:rFonts w:ascii="Times New Roman" w:hAnsi="Times New Roman" w:cs="Times New Roman"/>
          <w:color w:val="130E15"/>
          <w:spacing w:val="-6"/>
          <w:w w:val="9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30E15"/>
          <w:w w:val="90"/>
          <w:sz w:val="22"/>
          <w:szCs w:val="22"/>
        </w:rPr>
        <w:t>не</w:t>
      </w:r>
      <w:r w:rsidRPr="00E0736E">
        <w:rPr>
          <w:rFonts w:ascii="Times New Roman" w:hAnsi="Times New Roman" w:cs="Times New Roman"/>
          <w:color w:val="130E15"/>
          <w:spacing w:val="-5"/>
          <w:w w:val="9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30E15"/>
          <w:w w:val="90"/>
          <w:sz w:val="22"/>
          <w:szCs w:val="22"/>
        </w:rPr>
        <w:t>менее</w:t>
      </w:r>
      <w:r w:rsidRPr="00E0736E">
        <w:rPr>
          <w:rFonts w:ascii="Times New Roman" w:hAnsi="Times New Roman" w:cs="Times New Roman"/>
          <w:color w:val="130E15"/>
          <w:spacing w:val="16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45484F"/>
          <w:w w:val="85"/>
          <w:sz w:val="22"/>
          <w:szCs w:val="22"/>
        </w:rPr>
        <w:t>1</w:t>
      </w:r>
      <w:r>
        <w:rPr>
          <w:rFonts w:ascii="Times New Roman" w:hAnsi="Times New Roman" w:cs="Times New Roman"/>
          <w:color w:val="45484F"/>
          <w:spacing w:val="-19"/>
          <w:w w:val="85"/>
          <w:sz w:val="22"/>
          <w:szCs w:val="22"/>
        </w:rPr>
        <w:t>0</w:t>
      </w:r>
      <w:r w:rsidRPr="00E0736E">
        <w:rPr>
          <w:rFonts w:ascii="Times New Roman" w:hAnsi="Times New Roman" w:cs="Times New Roman"/>
          <w:color w:val="23232F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30E15"/>
          <w:w w:val="90"/>
          <w:sz w:val="22"/>
          <w:szCs w:val="22"/>
        </w:rPr>
        <w:t>процентов.</w:t>
      </w:r>
    </w:p>
    <w:p w14:paraId="22CD0BAB" w14:textId="77777777" w:rsidR="00490118" w:rsidRPr="00E0736E" w:rsidRDefault="00490118" w:rsidP="00490118">
      <w:pPr>
        <w:pStyle w:val="a9"/>
        <w:spacing w:line="247" w:lineRule="auto"/>
        <w:ind w:left="149" w:right="324"/>
        <w:rPr>
          <w:rFonts w:ascii="Times New Roman" w:hAnsi="Times New Roman" w:cs="Times New Roman"/>
          <w:sz w:val="22"/>
          <w:szCs w:val="22"/>
        </w:rPr>
      </w:pPr>
      <w:r w:rsidRPr="00E0736E">
        <w:rPr>
          <w:rFonts w:ascii="Times New Roman" w:hAnsi="Times New Roman" w:cs="Times New Roman"/>
          <w:color w:val="150E15"/>
          <w:w w:val="90"/>
          <w:sz w:val="22"/>
          <w:szCs w:val="22"/>
        </w:rPr>
        <w:t>Участие</w:t>
      </w:r>
      <w:r w:rsidRPr="00E0736E">
        <w:rPr>
          <w:rFonts w:ascii="Times New Roman" w:hAnsi="Times New Roman" w:cs="Times New Roman"/>
          <w:color w:val="150E15"/>
          <w:spacing w:val="-3"/>
          <w:w w:val="9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50E15"/>
          <w:w w:val="90"/>
          <w:sz w:val="22"/>
          <w:szCs w:val="22"/>
        </w:rPr>
        <w:t>в мероприятиях учреждения в соответствии с планом работы, но менее 2 раз в квартал</w:t>
      </w:r>
    </w:p>
    <w:p w14:paraId="2F45749E" w14:textId="77777777" w:rsidR="00490118" w:rsidRPr="00E0736E" w:rsidRDefault="00490118" w:rsidP="00490118">
      <w:pPr>
        <w:pStyle w:val="a9"/>
        <w:spacing w:before="207"/>
        <w:ind w:left="155"/>
        <w:rPr>
          <w:rFonts w:ascii="Times New Roman" w:hAnsi="Times New Roman" w:cs="Times New Roman"/>
          <w:sz w:val="22"/>
          <w:szCs w:val="22"/>
        </w:rPr>
      </w:pPr>
      <w:r w:rsidRPr="00E0736E">
        <w:rPr>
          <w:rFonts w:ascii="Times New Roman" w:hAnsi="Times New Roman" w:cs="Times New Roman"/>
          <w:color w:val="161017"/>
          <w:w w:val="90"/>
          <w:sz w:val="22"/>
          <w:szCs w:val="22"/>
        </w:rPr>
        <w:t>Две</w:t>
      </w:r>
      <w:r w:rsidRPr="00E0736E">
        <w:rPr>
          <w:rFonts w:ascii="Times New Roman" w:hAnsi="Times New Roman" w:cs="Times New Roman"/>
          <w:color w:val="161017"/>
          <w:spacing w:val="-10"/>
          <w:w w:val="9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1017"/>
          <w:w w:val="90"/>
          <w:sz w:val="22"/>
          <w:szCs w:val="22"/>
        </w:rPr>
        <w:t>концертные</w:t>
      </w:r>
      <w:r w:rsidRPr="00E0736E">
        <w:rPr>
          <w:rFonts w:ascii="Times New Roman" w:hAnsi="Times New Roman" w:cs="Times New Roman"/>
          <w:color w:val="161017"/>
          <w:spacing w:val="-10"/>
          <w:w w:val="9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1017"/>
          <w:w w:val="90"/>
          <w:sz w:val="22"/>
          <w:szCs w:val="22"/>
        </w:rPr>
        <w:t>программы</w:t>
      </w:r>
      <w:r w:rsidRPr="00E0736E">
        <w:rPr>
          <w:rFonts w:ascii="Times New Roman" w:hAnsi="Times New Roman" w:cs="Times New Roman"/>
          <w:color w:val="161017"/>
          <w:spacing w:val="-9"/>
          <w:w w:val="9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1017"/>
          <w:w w:val="90"/>
          <w:sz w:val="22"/>
          <w:szCs w:val="22"/>
        </w:rPr>
        <w:t>из</w:t>
      </w:r>
      <w:r w:rsidRPr="00E0736E">
        <w:rPr>
          <w:rFonts w:ascii="Times New Roman" w:hAnsi="Times New Roman" w:cs="Times New Roman"/>
          <w:color w:val="161017"/>
          <w:spacing w:val="-1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1017"/>
          <w:w w:val="80"/>
          <w:sz w:val="22"/>
          <w:szCs w:val="22"/>
        </w:rPr>
        <w:t>1</w:t>
      </w:r>
      <w:r w:rsidRPr="00E0736E">
        <w:rPr>
          <w:rFonts w:ascii="Times New Roman" w:hAnsi="Times New Roman" w:cs="Times New Roman"/>
          <w:color w:val="161017"/>
          <w:spacing w:val="2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1017"/>
          <w:spacing w:val="-2"/>
          <w:w w:val="90"/>
          <w:sz w:val="22"/>
          <w:szCs w:val="22"/>
        </w:rPr>
        <w:t>отделения.</w:t>
      </w:r>
    </w:p>
    <w:p w14:paraId="16978E8B" w14:textId="77777777" w:rsidR="00490118" w:rsidRPr="00E0736E" w:rsidRDefault="00490118" w:rsidP="00490118">
      <w:pPr>
        <w:pStyle w:val="a9"/>
        <w:spacing w:before="8" w:line="244" w:lineRule="auto"/>
        <w:ind w:left="154" w:right="1256" w:firstLine="10"/>
        <w:rPr>
          <w:rFonts w:ascii="Times New Roman" w:hAnsi="Times New Roman" w:cs="Times New Roman"/>
          <w:sz w:val="22"/>
          <w:szCs w:val="22"/>
        </w:rPr>
      </w:pPr>
      <w:r w:rsidRPr="00E0736E">
        <w:rPr>
          <w:rFonts w:ascii="Times New Roman" w:hAnsi="Times New Roman" w:cs="Times New Roman"/>
          <w:color w:val="170F16"/>
          <w:w w:val="90"/>
          <w:sz w:val="22"/>
          <w:szCs w:val="22"/>
        </w:rPr>
        <w:t xml:space="preserve">6 номеров для участия в концертных программах. </w:t>
      </w:r>
      <w:r w:rsidRPr="00E0736E">
        <w:rPr>
          <w:rFonts w:ascii="Times New Roman" w:hAnsi="Times New Roman" w:cs="Times New Roman"/>
          <w:color w:val="160E17"/>
          <w:w w:val="85"/>
          <w:sz w:val="22"/>
          <w:szCs w:val="22"/>
        </w:rPr>
        <w:t>Ежегодное обновление репертуара не менее</w:t>
      </w:r>
      <w:r w:rsidRPr="00E0736E">
        <w:rPr>
          <w:rFonts w:ascii="Times New Roman" w:hAnsi="Times New Roman" w:cs="Times New Roman"/>
          <w:color w:val="160E17"/>
          <w:spacing w:val="4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0E17"/>
          <w:w w:val="85"/>
          <w:sz w:val="22"/>
          <w:szCs w:val="22"/>
        </w:rPr>
        <w:t>1</w:t>
      </w:r>
      <w:r>
        <w:rPr>
          <w:rFonts w:ascii="Times New Roman" w:hAnsi="Times New Roman" w:cs="Times New Roman"/>
          <w:color w:val="160E17"/>
          <w:spacing w:val="-7"/>
          <w:w w:val="85"/>
          <w:sz w:val="22"/>
          <w:szCs w:val="22"/>
        </w:rPr>
        <w:t>0</w:t>
      </w:r>
      <w:r w:rsidRPr="00E0736E">
        <w:rPr>
          <w:rFonts w:ascii="Times New Roman" w:hAnsi="Times New Roman" w:cs="Times New Roman"/>
          <w:color w:val="160E17"/>
          <w:w w:val="85"/>
          <w:sz w:val="22"/>
          <w:szCs w:val="22"/>
        </w:rPr>
        <w:t xml:space="preserve"> процентов.</w:t>
      </w:r>
    </w:p>
    <w:p w14:paraId="4F44265D" w14:textId="77777777" w:rsidR="00490118" w:rsidRPr="00E0736E" w:rsidRDefault="00490118" w:rsidP="00490118">
      <w:pPr>
        <w:pStyle w:val="a9"/>
        <w:spacing w:before="11" w:line="230" w:lineRule="auto"/>
        <w:ind w:left="158" w:right="324"/>
        <w:rPr>
          <w:rFonts w:ascii="Times New Roman" w:hAnsi="Times New Roman" w:cs="Times New Roman"/>
          <w:sz w:val="22"/>
          <w:szCs w:val="22"/>
        </w:rPr>
      </w:pPr>
      <w:r w:rsidRPr="00E0736E">
        <w:rPr>
          <w:rFonts w:ascii="Times New Roman" w:hAnsi="Times New Roman" w:cs="Times New Roman"/>
          <w:color w:val="160E17"/>
          <w:w w:val="90"/>
          <w:sz w:val="22"/>
          <w:szCs w:val="22"/>
        </w:rPr>
        <w:t xml:space="preserve">Участие в мероприятиях учреждения в соответствии с планом работы, но менее 2 раз </w:t>
      </w:r>
      <w:r w:rsidRPr="00E0736E">
        <w:rPr>
          <w:rFonts w:ascii="Times New Roman" w:hAnsi="Times New Roman" w:cs="Times New Roman"/>
          <w:i/>
          <w:color w:val="160E17"/>
          <w:w w:val="90"/>
          <w:sz w:val="22"/>
          <w:szCs w:val="22"/>
        </w:rPr>
        <w:t xml:space="preserve">в </w:t>
      </w:r>
      <w:r w:rsidRPr="00E0736E">
        <w:rPr>
          <w:rFonts w:ascii="Times New Roman" w:hAnsi="Times New Roman" w:cs="Times New Roman"/>
          <w:color w:val="160E17"/>
          <w:w w:val="90"/>
          <w:sz w:val="22"/>
          <w:szCs w:val="22"/>
        </w:rPr>
        <w:t>квартал</w:t>
      </w:r>
    </w:p>
    <w:p w14:paraId="04809CA6" w14:textId="77777777" w:rsidR="00490118" w:rsidRPr="00E0736E" w:rsidRDefault="00490118" w:rsidP="00490118">
      <w:pPr>
        <w:pStyle w:val="a9"/>
        <w:spacing w:before="224"/>
        <w:ind w:left="164"/>
        <w:rPr>
          <w:rFonts w:ascii="Times New Roman" w:hAnsi="Times New Roman" w:cs="Times New Roman"/>
          <w:sz w:val="22"/>
          <w:szCs w:val="22"/>
        </w:rPr>
      </w:pPr>
      <w:r w:rsidRPr="00E0736E">
        <w:rPr>
          <w:rFonts w:ascii="Times New Roman" w:hAnsi="Times New Roman" w:cs="Times New Roman"/>
          <w:color w:val="150F16"/>
          <w:w w:val="90"/>
          <w:sz w:val="22"/>
          <w:szCs w:val="22"/>
        </w:rPr>
        <w:t>Две</w:t>
      </w:r>
      <w:r w:rsidRPr="00E0736E">
        <w:rPr>
          <w:rFonts w:ascii="Times New Roman" w:hAnsi="Times New Roman" w:cs="Times New Roman"/>
          <w:color w:val="150F16"/>
          <w:spacing w:val="-10"/>
          <w:w w:val="9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50F16"/>
          <w:w w:val="90"/>
          <w:sz w:val="22"/>
          <w:szCs w:val="22"/>
        </w:rPr>
        <w:t>концертные</w:t>
      </w:r>
      <w:r w:rsidRPr="00E0736E">
        <w:rPr>
          <w:rFonts w:ascii="Times New Roman" w:hAnsi="Times New Roman" w:cs="Times New Roman"/>
          <w:color w:val="150F16"/>
          <w:spacing w:val="-10"/>
          <w:w w:val="9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50F16"/>
          <w:w w:val="90"/>
          <w:sz w:val="22"/>
          <w:szCs w:val="22"/>
        </w:rPr>
        <w:t>программы</w:t>
      </w:r>
      <w:r w:rsidRPr="00E0736E">
        <w:rPr>
          <w:rFonts w:ascii="Times New Roman" w:hAnsi="Times New Roman" w:cs="Times New Roman"/>
          <w:color w:val="150F16"/>
          <w:spacing w:val="-9"/>
          <w:w w:val="9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50F16"/>
          <w:w w:val="90"/>
          <w:sz w:val="22"/>
          <w:szCs w:val="22"/>
        </w:rPr>
        <w:t>из</w:t>
      </w:r>
      <w:r w:rsidRPr="00E0736E">
        <w:rPr>
          <w:rFonts w:ascii="Times New Roman" w:hAnsi="Times New Roman" w:cs="Times New Roman"/>
          <w:color w:val="150F16"/>
          <w:spacing w:val="1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50F16"/>
          <w:w w:val="85"/>
          <w:sz w:val="22"/>
          <w:szCs w:val="22"/>
        </w:rPr>
        <w:t>1</w:t>
      </w:r>
      <w:r w:rsidRPr="00E0736E">
        <w:rPr>
          <w:rFonts w:ascii="Times New Roman" w:hAnsi="Times New Roman" w:cs="Times New Roman"/>
          <w:color w:val="150F16"/>
          <w:spacing w:val="13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50F16"/>
          <w:spacing w:val="-2"/>
          <w:w w:val="90"/>
          <w:sz w:val="22"/>
          <w:szCs w:val="22"/>
        </w:rPr>
        <w:t>отделения.</w:t>
      </w:r>
    </w:p>
    <w:p w14:paraId="55063E22" w14:textId="77777777" w:rsidR="00490118" w:rsidRPr="00E0736E" w:rsidRDefault="00490118" w:rsidP="00490118">
      <w:pPr>
        <w:pStyle w:val="a9"/>
        <w:spacing w:before="6"/>
        <w:ind w:left="169" w:right="1247" w:firstLine="4"/>
        <w:rPr>
          <w:rFonts w:ascii="Times New Roman" w:hAnsi="Times New Roman" w:cs="Times New Roman"/>
          <w:sz w:val="22"/>
          <w:szCs w:val="22"/>
        </w:rPr>
      </w:pPr>
      <w:r w:rsidRPr="00E0736E">
        <w:rPr>
          <w:rFonts w:ascii="Times New Roman" w:hAnsi="Times New Roman" w:cs="Times New Roman"/>
          <w:color w:val="161017"/>
          <w:w w:val="90"/>
          <w:sz w:val="22"/>
          <w:szCs w:val="22"/>
        </w:rPr>
        <w:t xml:space="preserve">6 номеров для участия в концертных программах. </w:t>
      </w:r>
      <w:r w:rsidRPr="00E0736E">
        <w:rPr>
          <w:rFonts w:ascii="Times New Roman" w:hAnsi="Times New Roman" w:cs="Times New Roman"/>
          <w:color w:val="150F17"/>
          <w:w w:val="85"/>
          <w:sz w:val="22"/>
          <w:szCs w:val="22"/>
        </w:rPr>
        <w:t>Ежегодное обновление репертуара не менее</w:t>
      </w:r>
      <w:r w:rsidRPr="00E0736E">
        <w:rPr>
          <w:rFonts w:ascii="Times New Roman" w:hAnsi="Times New Roman" w:cs="Times New Roman"/>
          <w:color w:val="150F17"/>
          <w:spacing w:val="4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50F17"/>
          <w:w w:val="85"/>
          <w:sz w:val="22"/>
          <w:szCs w:val="22"/>
        </w:rPr>
        <w:t>1</w:t>
      </w:r>
      <w:r>
        <w:rPr>
          <w:rFonts w:ascii="Times New Roman" w:hAnsi="Times New Roman" w:cs="Times New Roman"/>
          <w:color w:val="150F17"/>
          <w:spacing w:val="-9"/>
          <w:w w:val="85"/>
          <w:sz w:val="22"/>
          <w:szCs w:val="22"/>
        </w:rPr>
        <w:t>0</w:t>
      </w:r>
      <w:r w:rsidRPr="00E0736E">
        <w:rPr>
          <w:rFonts w:ascii="Times New Roman" w:hAnsi="Times New Roman" w:cs="Times New Roman"/>
          <w:color w:val="150F17"/>
          <w:w w:val="85"/>
          <w:sz w:val="22"/>
          <w:szCs w:val="22"/>
        </w:rPr>
        <w:t xml:space="preserve"> процентов.</w:t>
      </w:r>
    </w:p>
    <w:p w14:paraId="6B8A702C" w14:textId="77777777" w:rsidR="00490118" w:rsidRPr="00E0736E" w:rsidRDefault="00490118" w:rsidP="00490118">
      <w:pPr>
        <w:pStyle w:val="a9"/>
        <w:spacing w:before="4" w:line="280" w:lineRule="exact"/>
        <w:ind w:left="168" w:right="324"/>
        <w:rPr>
          <w:rFonts w:ascii="Times New Roman" w:hAnsi="Times New Roman" w:cs="Times New Roman"/>
          <w:sz w:val="22"/>
          <w:szCs w:val="22"/>
        </w:rPr>
      </w:pPr>
      <w:r w:rsidRPr="00E0736E">
        <w:rPr>
          <w:rFonts w:ascii="Times New Roman" w:hAnsi="Times New Roman" w:cs="Times New Roman"/>
          <w:color w:val="150F17"/>
          <w:w w:val="90"/>
          <w:sz w:val="22"/>
          <w:szCs w:val="22"/>
        </w:rPr>
        <w:t xml:space="preserve">Участие </w:t>
      </w:r>
      <w:r w:rsidRPr="00E0736E">
        <w:rPr>
          <w:rFonts w:ascii="Times New Roman" w:hAnsi="Times New Roman" w:cs="Times New Roman"/>
          <w:i/>
          <w:color w:val="150F17"/>
          <w:w w:val="90"/>
          <w:sz w:val="22"/>
          <w:szCs w:val="22"/>
        </w:rPr>
        <w:t>в</w:t>
      </w:r>
      <w:r w:rsidRPr="00E0736E">
        <w:rPr>
          <w:rFonts w:ascii="Times New Roman" w:hAnsi="Times New Roman" w:cs="Times New Roman"/>
          <w:i/>
          <w:color w:val="150F17"/>
          <w:spacing w:val="-4"/>
          <w:w w:val="9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50F17"/>
          <w:w w:val="90"/>
          <w:sz w:val="22"/>
          <w:szCs w:val="22"/>
        </w:rPr>
        <w:t xml:space="preserve">мероприятиях учреждения в соответствии с планом </w:t>
      </w:r>
      <w:r w:rsidRPr="00E0736E">
        <w:rPr>
          <w:rFonts w:ascii="Times New Roman" w:hAnsi="Times New Roman" w:cs="Times New Roman"/>
          <w:color w:val="150F17"/>
          <w:spacing w:val="-8"/>
          <w:sz w:val="22"/>
          <w:szCs w:val="22"/>
        </w:rPr>
        <w:t>работы, но</w:t>
      </w:r>
      <w:r w:rsidRPr="00E0736E">
        <w:rPr>
          <w:rFonts w:ascii="Times New Roman" w:hAnsi="Times New Roman" w:cs="Times New Roman"/>
          <w:color w:val="150F17"/>
          <w:spacing w:val="-1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50F17"/>
          <w:spacing w:val="-8"/>
          <w:sz w:val="22"/>
          <w:szCs w:val="22"/>
        </w:rPr>
        <w:t xml:space="preserve">менее 2 раз </w:t>
      </w:r>
      <w:r w:rsidRPr="00E0736E">
        <w:rPr>
          <w:rFonts w:ascii="Times New Roman" w:hAnsi="Times New Roman" w:cs="Times New Roman"/>
          <w:i/>
          <w:color w:val="150F17"/>
          <w:spacing w:val="-8"/>
          <w:sz w:val="22"/>
          <w:szCs w:val="22"/>
        </w:rPr>
        <w:t>в</w:t>
      </w:r>
      <w:r w:rsidRPr="00E0736E">
        <w:rPr>
          <w:rFonts w:ascii="Times New Roman" w:hAnsi="Times New Roman" w:cs="Times New Roman"/>
          <w:i/>
          <w:color w:val="150F17"/>
          <w:spacing w:val="-9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50F17"/>
          <w:spacing w:val="-8"/>
          <w:sz w:val="22"/>
          <w:szCs w:val="22"/>
        </w:rPr>
        <w:t>квартал</w:t>
      </w:r>
    </w:p>
    <w:p w14:paraId="38FE2F50" w14:textId="77777777" w:rsidR="00490118" w:rsidRPr="00E0736E" w:rsidRDefault="00490118" w:rsidP="00490118">
      <w:pPr>
        <w:pStyle w:val="a9"/>
        <w:spacing w:before="224"/>
        <w:ind w:left="174"/>
        <w:rPr>
          <w:rFonts w:ascii="Times New Roman" w:hAnsi="Times New Roman" w:cs="Times New Roman"/>
          <w:sz w:val="22"/>
          <w:szCs w:val="22"/>
        </w:rPr>
      </w:pPr>
      <w:r w:rsidRPr="00E0736E">
        <w:rPr>
          <w:rFonts w:ascii="Times New Roman" w:hAnsi="Times New Roman" w:cs="Times New Roman"/>
          <w:color w:val="120912"/>
          <w:w w:val="85"/>
          <w:sz w:val="22"/>
          <w:szCs w:val="22"/>
        </w:rPr>
        <w:t>Не</w:t>
      </w:r>
      <w:r w:rsidRPr="00E0736E">
        <w:rPr>
          <w:rFonts w:ascii="Times New Roman" w:hAnsi="Times New Roman" w:cs="Times New Roman"/>
          <w:color w:val="120912"/>
          <w:spacing w:val="-6"/>
          <w:w w:val="85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20912"/>
          <w:w w:val="85"/>
          <w:sz w:val="22"/>
          <w:szCs w:val="22"/>
        </w:rPr>
        <w:t>менее</w:t>
      </w:r>
      <w:r w:rsidRPr="00E0736E">
        <w:rPr>
          <w:rFonts w:ascii="Times New Roman" w:hAnsi="Times New Roman" w:cs="Times New Roman"/>
          <w:color w:val="120912"/>
          <w:spacing w:val="7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20912"/>
          <w:w w:val="85"/>
          <w:sz w:val="22"/>
          <w:szCs w:val="22"/>
        </w:rPr>
        <w:t>1</w:t>
      </w:r>
      <w:r w:rsidRPr="00E0736E">
        <w:rPr>
          <w:rFonts w:ascii="Times New Roman" w:hAnsi="Times New Roman" w:cs="Times New Roman"/>
          <w:color w:val="120912"/>
          <w:spacing w:val="8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20912"/>
          <w:spacing w:val="-2"/>
          <w:w w:val="85"/>
          <w:sz w:val="22"/>
          <w:szCs w:val="22"/>
        </w:rPr>
        <w:t>спектакля.</w:t>
      </w:r>
    </w:p>
    <w:p w14:paraId="0A69D620" w14:textId="77777777" w:rsidR="00490118" w:rsidRPr="00E0736E" w:rsidRDefault="00490118" w:rsidP="00490118">
      <w:pPr>
        <w:pStyle w:val="a9"/>
        <w:spacing w:before="6" w:line="244" w:lineRule="auto"/>
        <w:ind w:left="174" w:right="1247" w:firstLine="4"/>
        <w:rPr>
          <w:rFonts w:ascii="Times New Roman" w:hAnsi="Times New Roman" w:cs="Times New Roman"/>
          <w:sz w:val="22"/>
          <w:szCs w:val="22"/>
        </w:rPr>
      </w:pPr>
      <w:r w:rsidRPr="00E0736E">
        <w:rPr>
          <w:rFonts w:ascii="Times New Roman" w:hAnsi="Times New Roman" w:cs="Times New Roman"/>
          <w:color w:val="130F16"/>
          <w:spacing w:val="-2"/>
          <w:w w:val="95"/>
          <w:sz w:val="22"/>
          <w:szCs w:val="22"/>
        </w:rPr>
        <w:t>6</w:t>
      </w:r>
      <w:r w:rsidRPr="00E0736E">
        <w:rPr>
          <w:rFonts w:ascii="Times New Roman" w:hAnsi="Times New Roman" w:cs="Times New Roman"/>
          <w:color w:val="130F16"/>
          <w:spacing w:val="-9"/>
          <w:w w:val="95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30F16"/>
          <w:spacing w:val="-2"/>
          <w:w w:val="95"/>
          <w:sz w:val="22"/>
          <w:szCs w:val="22"/>
        </w:rPr>
        <w:t>номеров</w:t>
      </w:r>
      <w:r w:rsidRPr="00E0736E">
        <w:rPr>
          <w:rFonts w:ascii="Times New Roman" w:hAnsi="Times New Roman" w:cs="Times New Roman"/>
          <w:color w:val="130F16"/>
          <w:spacing w:val="-10"/>
          <w:w w:val="95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30F16"/>
          <w:spacing w:val="-2"/>
          <w:w w:val="95"/>
          <w:sz w:val="22"/>
          <w:szCs w:val="22"/>
        </w:rPr>
        <w:t>для</w:t>
      </w:r>
      <w:r w:rsidRPr="00E0736E">
        <w:rPr>
          <w:rFonts w:ascii="Times New Roman" w:hAnsi="Times New Roman" w:cs="Times New Roman"/>
          <w:color w:val="130F16"/>
          <w:spacing w:val="-11"/>
          <w:w w:val="95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30F16"/>
          <w:spacing w:val="-2"/>
          <w:w w:val="95"/>
          <w:sz w:val="22"/>
          <w:szCs w:val="22"/>
        </w:rPr>
        <w:t>участия</w:t>
      </w:r>
      <w:r w:rsidRPr="00E0736E">
        <w:rPr>
          <w:rFonts w:ascii="Times New Roman" w:hAnsi="Times New Roman" w:cs="Times New Roman"/>
          <w:color w:val="130F16"/>
          <w:spacing w:val="-11"/>
          <w:w w:val="95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30F16"/>
          <w:spacing w:val="-2"/>
          <w:w w:val="95"/>
          <w:sz w:val="22"/>
          <w:szCs w:val="22"/>
        </w:rPr>
        <w:t>в</w:t>
      </w:r>
      <w:r w:rsidRPr="00E0736E">
        <w:rPr>
          <w:rFonts w:ascii="Times New Roman" w:hAnsi="Times New Roman" w:cs="Times New Roman"/>
          <w:color w:val="130F16"/>
          <w:spacing w:val="-7"/>
          <w:w w:val="95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30F16"/>
          <w:spacing w:val="-2"/>
          <w:w w:val="95"/>
          <w:sz w:val="22"/>
          <w:szCs w:val="22"/>
        </w:rPr>
        <w:t>концертных</w:t>
      </w:r>
      <w:r w:rsidRPr="00E0736E">
        <w:rPr>
          <w:rFonts w:ascii="Times New Roman" w:hAnsi="Times New Roman" w:cs="Times New Roman"/>
          <w:color w:val="130F16"/>
          <w:spacing w:val="-1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30F16"/>
          <w:spacing w:val="-2"/>
          <w:w w:val="95"/>
          <w:sz w:val="22"/>
          <w:szCs w:val="22"/>
        </w:rPr>
        <w:t xml:space="preserve">программах. </w:t>
      </w:r>
      <w:r w:rsidRPr="00E0736E">
        <w:rPr>
          <w:rFonts w:ascii="Times New Roman" w:hAnsi="Times New Roman" w:cs="Times New Roman"/>
          <w:color w:val="160F17"/>
          <w:w w:val="85"/>
          <w:sz w:val="22"/>
          <w:szCs w:val="22"/>
        </w:rPr>
        <w:t>Ежегодное обновление репертуара</w:t>
      </w:r>
      <w:r w:rsidRPr="00E0736E">
        <w:rPr>
          <w:rFonts w:ascii="Times New Roman" w:hAnsi="Times New Roman" w:cs="Times New Roman"/>
          <w:color w:val="160F17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0F17"/>
          <w:w w:val="85"/>
          <w:sz w:val="22"/>
          <w:szCs w:val="22"/>
        </w:rPr>
        <w:t>не менее</w:t>
      </w:r>
      <w:r w:rsidRPr="00E0736E">
        <w:rPr>
          <w:rFonts w:ascii="Times New Roman" w:hAnsi="Times New Roman" w:cs="Times New Roman"/>
          <w:color w:val="160F17"/>
          <w:spacing w:val="4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0F17"/>
          <w:w w:val="85"/>
          <w:sz w:val="22"/>
          <w:szCs w:val="22"/>
        </w:rPr>
        <w:t>1</w:t>
      </w:r>
      <w:r>
        <w:rPr>
          <w:rFonts w:ascii="Times New Roman" w:hAnsi="Times New Roman" w:cs="Times New Roman"/>
          <w:color w:val="160F17"/>
          <w:spacing w:val="-6"/>
          <w:w w:val="85"/>
          <w:sz w:val="22"/>
          <w:szCs w:val="22"/>
        </w:rPr>
        <w:t xml:space="preserve">0 </w:t>
      </w:r>
      <w:r w:rsidRPr="00E0736E">
        <w:rPr>
          <w:rFonts w:ascii="Times New Roman" w:hAnsi="Times New Roman" w:cs="Times New Roman"/>
          <w:color w:val="160F17"/>
          <w:w w:val="85"/>
          <w:sz w:val="22"/>
          <w:szCs w:val="22"/>
        </w:rPr>
        <w:t>процентов.</w:t>
      </w:r>
    </w:p>
    <w:p w14:paraId="194836BC" w14:textId="77777777" w:rsidR="00490118" w:rsidRPr="00E0736E" w:rsidRDefault="00490118" w:rsidP="00490118">
      <w:pPr>
        <w:pStyle w:val="a9"/>
        <w:spacing w:before="1" w:line="244" w:lineRule="auto"/>
        <w:ind w:left="178" w:right="324" w:hanging="4"/>
        <w:rPr>
          <w:rFonts w:ascii="Times New Roman" w:hAnsi="Times New Roman" w:cs="Times New Roman"/>
          <w:sz w:val="22"/>
          <w:szCs w:val="22"/>
        </w:rPr>
      </w:pPr>
      <w:r w:rsidRPr="00E0736E">
        <w:rPr>
          <w:rFonts w:ascii="Times New Roman" w:hAnsi="Times New Roman" w:cs="Times New Roman"/>
          <w:color w:val="160F17"/>
          <w:w w:val="90"/>
          <w:sz w:val="22"/>
          <w:szCs w:val="22"/>
        </w:rPr>
        <w:t xml:space="preserve">Участие в мероприятиях учреждения в соответствии с планом </w:t>
      </w:r>
      <w:r w:rsidRPr="00E0736E">
        <w:rPr>
          <w:rFonts w:ascii="Times New Roman" w:hAnsi="Times New Roman" w:cs="Times New Roman"/>
          <w:color w:val="160F17"/>
          <w:spacing w:val="-8"/>
          <w:sz w:val="22"/>
          <w:szCs w:val="22"/>
        </w:rPr>
        <w:t>работы, но менее 2 раз в квартал</w:t>
      </w:r>
    </w:p>
    <w:p w14:paraId="02688B1D" w14:textId="77777777" w:rsidR="00490118" w:rsidRPr="00E0736E" w:rsidRDefault="00490118" w:rsidP="00490118">
      <w:pPr>
        <w:pStyle w:val="a9"/>
        <w:spacing w:before="209" w:line="247" w:lineRule="auto"/>
        <w:ind w:left="188" w:right="324"/>
        <w:rPr>
          <w:rFonts w:ascii="Times New Roman" w:hAnsi="Times New Roman" w:cs="Times New Roman"/>
          <w:sz w:val="22"/>
          <w:szCs w:val="22"/>
        </w:rPr>
      </w:pPr>
      <w:r w:rsidRPr="00E0736E">
        <w:rPr>
          <w:rFonts w:ascii="Times New Roman" w:hAnsi="Times New Roman" w:cs="Times New Roman"/>
          <w:color w:val="140D15"/>
          <w:w w:val="90"/>
          <w:sz w:val="22"/>
          <w:szCs w:val="22"/>
        </w:rPr>
        <w:t>Концертная</w:t>
      </w:r>
      <w:r w:rsidRPr="00E0736E">
        <w:rPr>
          <w:rFonts w:ascii="Times New Roman" w:hAnsi="Times New Roman" w:cs="Times New Roman"/>
          <w:color w:val="140D15"/>
          <w:spacing w:val="-1"/>
          <w:w w:val="9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40D15"/>
          <w:w w:val="90"/>
          <w:sz w:val="22"/>
          <w:szCs w:val="22"/>
        </w:rPr>
        <w:t>программа (продолжительностью</w:t>
      </w:r>
      <w:r w:rsidRPr="00E0736E">
        <w:rPr>
          <w:rFonts w:ascii="Times New Roman" w:hAnsi="Times New Roman" w:cs="Times New Roman"/>
          <w:color w:val="140D15"/>
          <w:spacing w:val="-7"/>
          <w:w w:val="9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40D15"/>
          <w:w w:val="90"/>
          <w:sz w:val="22"/>
          <w:szCs w:val="22"/>
        </w:rPr>
        <w:t xml:space="preserve">не менее 60 минут). Не менее 6 номеров для участия в концертах и представлениях </w:t>
      </w:r>
      <w:r w:rsidRPr="00E0736E">
        <w:rPr>
          <w:rFonts w:ascii="Times New Roman" w:hAnsi="Times New Roman" w:cs="Times New Roman"/>
          <w:color w:val="140D15"/>
          <w:spacing w:val="-2"/>
          <w:sz w:val="22"/>
          <w:szCs w:val="22"/>
        </w:rPr>
        <w:t>Учреждения.</w:t>
      </w:r>
    </w:p>
    <w:p w14:paraId="7FAD8F94" w14:textId="77777777" w:rsidR="00490118" w:rsidRPr="00E0736E" w:rsidRDefault="00490118" w:rsidP="00490118">
      <w:pPr>
        <w:pStyle w:val="a9"/>
        <w:spacing w:line="242" w:lineRule="auto"/>
        <w:ind w:left="188" w:right="324" w:firstLine="5"/>
        <w:rPr>
          <w:rFonts w:ascii="Times New Roman" w:hAnsi="Times New Roman" w:cs="Times New Roman"/>
          <w:sz w:val="22"/>
          <w:szCs w:val="22"/>
        </w:rPr>
      </w:pPr>
      <w:r w:rsidRPr="00E0736E">
        <w:rPr>
          <w:rFonts w:ascii="Times New Roman" w:hAnsi="Times New Roman" w:cs="Times New Roman"/>
          <w:color w:val="16111B"/>
          <w:w w:val="90"/>
          <w:sz w:val="22"/>
          <w:szCs w:val="22"/>
        </w:rPr>
        <w:t>Ежегодное обновление не</w:t>
      </w:r>
      <w:r w:rsidRPr="00E0736E">
        <w:rPr>
          <w:rFonts w:ascii="Times New Roman" w:hAnsi="Times New Roman" w:cs="Times New Roman"/>
          <w:color w:val="16111B"/>
          <w:spacing w:val="-3"/>
          <w:w w:val="9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111B"/>
          <w:w w:val="90"/>
          <w:sz w:val="22"/>
          <w:szCs w:val="22"/>
        </w:rPr>
        <w:t>менее</w:t>
      </w:r>
      <w:r w:rsidRPr="00E0736E">
        <w:rPr>
          <w:rFonts w:ascii="Times New Roman" w:hAnsi="Times New Roman" w:cs="Times New Roman"/>
          <w:color w:val="16111B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111B"/>
          <w:w w:val="90"/>
          <w:sz w:val="22"/>
          <w:szCs w:val="22"/>
        </w:rPr>
        <w:t>3</w:t>
      </w:r>
      <w:r w:rsidRPr="00E0736E">
        <w:rPr>
          <w:rFonts w:ascii="Times New Roman" w:hAnsi="Times New Roman" w:cs="Times New Roman"/>
          <w:color w:val="16111B"/>
          <w:spacing w:val="33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111B"/>
          <w:w w:val="90"/>
          <w:sz w:val="22"/>
          <w:szCs w:val="22"/>
        </w:rPr>
        <w:t>номер</w:t>
      </w:r>
      <w:r w:rsidRPr="00E0736E">
        <w:rPr>
          <w:rFonts w:ascii="Times New Roman" w:hAnsi="Times New Roman" w:cs="Times New Roman"/>
          <w:color w:val="2F2C34"/>
          <w:w w:val="90"/>
          <w:sz w:val="22"/>
          <w:szCs w:val="22"/>
        </w:rPr>
        <w:t>о</w:t>
      </w:r>
      <w:r w:rsidRPr="00E0736E">
        <w:rPr>
          <w:rFonts w:ascii="Times New Roman" w:hAnsi="Times New Roman" w:cs="Times New Roman"/>
          <w:color w:val="16111B"/>
          <w:w w:val="90"/>
          <w:sz w:val="22"/>
          <w:szCs w:val="22"/>
        </w:rPr>
        <w:t>в</w:t>
      </w:r>
      <w:r w:rsidRPr="00E0736E">
        <w:rPr>
          <w:rFonts w:ascii="Times New Roman" w:hAnsi="Times New Roman" w:cs="Times New Roman"/>
          <w:color w:val="16111B"/>
          <w:spacing w:val="-2"/>
          <w:w w:val="9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111B"/>
          <w:w w:val="90"/>
          <w:sz w:val="22"/>
          <w:szCs w:val="22"/>
        </w:rPr>
        <w:t>репертуара. Выступление</w:t>
      </w:r>
      <w:r w:rsidRPr="00E0736E">
        <w:rPr>
          <w:rFonts w:ascii="Times New Roman" w:hAnsi="Times New Roman" w:cs="Times New Roman"/>
          <w:color w:val="16111B"/>
          <w:spacing w:val="-10"/>
          <w:w w:val="9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111B"/>
          <w:w w:val="90"/>
          <w:sz w:val="22"/>
          <w:szCs w:val="22"/>
        </w:rPr>
        <w:t>на</w:t>
      </w:r>
      <w:r w:rsidRPr="00E0736E">
        <w:rPr>
          <w:rFonts w:ascii="Times New Roman" w:hAnsi="Times New Roman" w:cs="Times New Roman"/>
          <w:color w:val="16111B"/>
          <w:spacing w:val="-10"/>
          <w:w w:val="9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111B"/>
          <w:w w:val="90"/>
          <w:sz w:val="22"/>
          <w:szCs w:val="22"/>
        </w:rPr>
        <w:t>других</w:t>
      </w:r>
      <w:r w:rsidRPr="00E0736E">
        <w:rPr>
          <w:rFonts w:ascii="Times New Roman" w:hAnsi="Times New Roman" w:cs="Times New Roman"/>
          <w:color w:val="16111B"/>
          <w:spacing w:val="-9"/>
          <w:w w:val="9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111B"/>
          <w:w w:val="90"/>
          <w:sz w:val="22"/>
          <w:szCs w:val="22"/>
        </w:rPr>
        <w:t>площадках</w:t>
      </w:r>
      <w:r w:rsidRPr="00E0736E">
        <w:rPr>
          <w:rFonts w:ascii="Times New Roman" w:hAnsi="Times New Roman" w:cs="Times New Roman"/>
          <w:color w:val="16111B"/>
          <w:spacing w:val="-10"/>
          <w:w w:val="9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111B"/>
          <w:w w:val="90"/>
          <w:sz w:val="22"/>
          <w:szCs w:val="22"/>
        </w:rPr>
        <w:t>не</w:t>
      </w:r>
      <w:r w:rsidRPr="00E0736E">
        <w:rPr>
          <w:rFonts w:ascii="Times New Roman" w:hAnsi="Times New Roman" w:cs="Times New Roman"/>
          <w:color w:val="16111B"/>
          <w:spacing w:val="-6"/>
          <w:w w:val="9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111B"/>
          <w:w w:val="90"/>
          <w:sz w:val="22"/>
          <w:szCs w:val="22"/>
        </w:rPr>
        <w:t>менее</w:t>
      </w:r>
      <w:r w:rsidRPr="00E0736E">
        <w:rPr>
          <w:rFonts w:ascii="Times New Roman" w:hAnsi="Times New Roman" w:cs="Times New Roman"/>
          <w:color w:val="16111B"/>
          <w:spacing w:val="1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111B"/>
          <w:w w:val="85"/>
          <w:sz w:val="22"/>
          <w:szCs w:val="22"/>
        </w:rPr>
        <w:t>1</w:t>
      </w:r>
      <w:r w:rsidRPr="00E0736E">
        <w:rPr>
          <w:rFonts w:ascii="Times New Roman" w:hAnsi="Times New Roman" w:cs="Times New Roman"/>
          <w:color w:val="16111B"/>
          <w:spacing w:val="17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111B"/>
          <w:w w:val="90"/>
          <w:sz w:val="22"/>
          <w:szCs w:val="22"/>
        </w:rPr>
        <w:t>раза</w:t>
      </w:r>
      <w:r w:rsidRPr="00E0736E">
        <w:rPr>
          <w:rFonts w:ascii="Times New Roman" w:hAnsi="Times New Roman" w:cs="Times New Roman"/>
          <w:color w:val="16111B"/>
          <w:spacing w:val="-9"/>
          <w:w w:val="9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111B"/>
          <w:w w:val="90"/>
          <w:sz w:val="22"/>
          <w:szCs w:val="22"/>
        </w:rPr>
        <w:t>в</w:t>
      </w:r>
      <w:r w:rsidRPr="00E0736E">
        <w:rPr>
          <w:rFonts w:ascii="Times New Roman" w:hAnsi="Times New Roman" w:cs="Times New Roman"/>
          <w:color w:val="16111B"/>
          <w:spacing w:val="-9"/>
          <w:w w:val="9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111B"/>
          <w:w w:val="90"/>
          <w:sz w:val="22"/>
          <w:szCs w:val="22"/>
        </w:rPr>
        <w:t>квартал</w:t>
      </w:r>
    </w:p>
    <w:p w14:paraId="406A1BE0" w14:textId="77777777" w:rsidR="00490118" w:rsidRPr="00E0736E" w:rsidRDefault="00490118" w:rsidP="00490118">
      <w:pPr>
        <w:pStyle w:val="a9"/>
        <w:spacing w:before="213" w:line="270" w:lineRule="exact"/>
        <w:ind w:left="193"/>
        <w:rPr>
          <w:rFonts w:ascii="Times New Roman" w:hAnsi="Times New Roman" w:cs="Times New Roman"/>
          <w:sz w:val="22"/>
          <w:szCs w:val="22"/>
        </w:rPr>
      </w:pPr>
      <w:r w:rsidRPr="00E0736E">
        <w:rPr>
          <w:rFonts w:ascii="Times New Roman" w:hAnsi="Times New Roman" w:cs="Times New Roman"/>
          <w:color w:val="160F18"/>
          <w:w w:val="90"/>
          <w:sz w:val="22"/>
          <w:szCs w:val="22"/>
        </w:rPr>
        <w:t>Две</w:t>
      </w:r>
      <w:r w:rsidRPr="00E0736E">
        <w:rPr>
          <w:rFonts w:ascii="Times New Roman" w:hAnsi="Times New Roman" w:cs="Times New Roman"/>
          <w:color w:val="160F18"/>
          <w:spacing w:val="-5"/>
          <w:w w:val="9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0F18"/>
          <w:w w:val="90"/>
          <w:sz w:val="22"/>
          <w:szCs w:val="22"/>
        </w:rPr>
        <w:t>ежегодные</w:t>
      </w:r>
      <w:r w:rsidRPr="00E0736E">
        <w:rPr>
          <w:rFonts w:ascii="Times New Roman" w:hAnsi="Times New Roman" w:cs="Times New Roman"/>
          <w:color w:val="160F18"/>
          <w:spacing w:val="-6"/>
          <w:w w:val="9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0F18"/>
          <w:w w:val="90"/>
          <w:sz w:val="22"/>
          <w:szCs w:val="22"/>
        </w:rPr>
        <w:t>выставки</w:t>
      </w:r>
      <w:r w:rsidRPr="00E0736E">
        <w:rPr>
          <w:rFonts w:ascii="Times New Roman" w:hAnsi="Times New Roman" w:cs="Times New Roman"/>
          <w:color w:val="160F18"/>
          <w:spacing w:val="-5"/>
          <w:w w:val="9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0F18"/>
          <w:w w:val="90"/>
          <w:sz w:val="22"/>
          <w:szCs w:val="22"/>
        </w:rPr>
        <w:t>новых</w:t>
      </w:r>
      <w:r w:rsidRPr="00E0736E">
        <w:rPr>
          <w:rFonts w:ascii="Times New Roman" w:hAnsi="Times New Roman" w:cs="Times New Roman"/>
          <w:color w:val="160F18"/>
          <w:spacing w:val="5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0F18"/>
          <w:spacing w:val="-2"/>
          <w:w w:val="90"/>
          <w:sz w:val="22"/>
          <w:szCs w:val="22"/>
        </w:rPr>
        <w:t>работ.</w:t>
      </w:r>
    </w:p>
    <w:p w14:paraId="41BC3B90" w14:textId="77777777" w:rsidR="00490118" w:rsidRPr="00E0736E" w:rsidRDefault="00490118" w:rsidP="00490118">
      <w:pPr>
        <w:pStyle w:val="a9"/>
        <w:spacing w:line="244" w:lineRule="auto"/>
        <w:ind w:left="197" w:right="324"/>
        <w:rPr>
          <w:rFonts w:ascii="Times New Roman" w:hAnsi="Times New Roman" w:cs="Times New Roman"/>
          <w:sz w:val="22"/>
          <w:szCs w:val="22"/>
        </w:rPr>
      </w:pPr>
      <w:r w:rsidRPr="00E0736E">
        <w:rPr>
          <w:rFonts w:ascii="Times New Roman" w:hAnsi="Times New Roman" w:cs="Times New Roman"/>
          <w:color w:val="150E16"/>
          <w:w w:val="90"/>
          <w:sz w:val="22"/>
          <w:szCs w:val="22"/>
        </w:rPr>
        <w:t xml:space="preserve">Участие в мероприятиях учреждения в соответствии с планом </w:t>
      </w:r>
      <w:r w:rsidRPr="00E0736E">
        <w:rPr>
          <w:rFonts w:ascii="Times New Roman" w:hAnsi="Times New Roman" w:cs="Times New Roman"/>
          <w:color w:val="150E16"/>
          <w:spacing w:val="-10"/>
          <w:sz w:val="22"/>
          <w:szCs w:val="22"/>
        </w:rPr>
        <w:t>работы,</w:t>
      </w:r>
      <w:r w:rsidRPr="00E0736E">
        <w:rPr>
          <w:rFonts w:ascii="Times New Roman" w:hAnsi="Times New Roman" w:cs="Times New Roman"/>
          <w:color w:val="150E16"/>
          <w:spacing w:val="-6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50E16"/>
          <w:spacing w:val="-10"/>
          <w:sz w:val="22"/>
          <w:szCs w:val="22"/>
        </w:rPr>
        <w:t>но менее</w:t>
      </w:r>
      <w:r w:rsidRPr="00E0736E">
        <w:rPr>
          <w:rFonts w:ascii="Times New Roman" w:hAnsi="Times New Roman" w:cs="Times New Roman"/>
          <w:color w:val="150E16"/>
          <w:spacing w:val="-6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50E16"/>
          <w:spacing w:val="-10"/>
          <w:sz w:val="22"/>
          <w:szCs w:val="22"/>
        </w:rPr>
        <w:t>2</w:t>
      </w:r>
      <w:r w:rsidRPr="00E0736E">
        <w:rPr>
          <w:rFonts w:ascii="Times New Roman" w:hAnsi="Times New Roman" w:cs="Times New Roman"/>
          <w:color w:val="150E16"/>
          <w:spacing w:val="-6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50E16"/>
          <w:spacing w:val="-10"/>
          <w:sz w:val="22"/>
          <w:szCs w:val="22"/>
        </w:rPr>
        <w:t>раз</w:t>
      </w:r>
      <w:r w:rsidRPr="00E0736E">
        <w:rPr>
          <w:rFonts w:ascii="Times New Roman" w:hAnsi="Times New Roman" w:cs="Times New Roman"/>
          <w:color w:val="150E16"/>
          <w:spacing w:val="-6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50E16"/>
          <w:spacing w:val="-10"/>
          <w:sz w:val="22"/>
          <w:szCs w:val="22"/>
        </w:rPr>
        <w:t>в</w:t>
      </w:r>
      <w:r w:rsidRPr="00E0736E">
        <w:rPr>
          <w:rFonts w:ascii="Times New Roman" w:hAnsi="Times New Roman" w:cs="Times New Roman"/>
          <w:color w:val="150E16"/>
          <w:spacing w:val="-2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50E16"/>
          <w:spacing w:val="-10"/>
          <w:sz w:val="22"/>
          <w:szCs w:val="22"/>
        </w:rPr>
        <w:t>квартал</w:t>
      </w:r>
    </w:p>
    <w:p w14:paraId="6D45DF52" w14:textId="77777777" w:rsidR="00490118" w:rsidRPr="00E0736E" w:rsidRDefault="00490118" w:rsidP="00490118">
      <w:pPr>
        <w:pStyle w:val="a9"/>
        <w:spacing w:before="209" w:line="271" w:lineRule="exact"/>
        <w:ind w:left="198"/>
        <w:rPr>
          <w:rFonts w:ascii="Times New Roman" w:hAnsi="Times New Roman" w:cs="Times New Roman"/>
          <w:sz w:val="22"/>
          <w:szCs w:val="22"/>
        </w:rPr>
      </w:pPr>
      <w:r w:rsidRPr="00E0736E">
        <w:rPr>
          <w:rFonts w:ascii="Times New Roman" w:hAnsi="Times New Roman" w:cs="Times New Roman"/>
          <w:color w:val="140E16"/>
          <w:w w:val="90"/>
          <w:sz w:val="22"/>
          <w:szCs w:val="22"/>
        </w:rPr>
        <w:t>Две</w:t>
      </w:r>
      <w:r w:rsidRPr="00E0736E">
        <w:rPr>
          <w:rFonts w:ascii="Times New Roman" w:hAnsi="Times New Roman" w:cs="Times New Roman"/>
          <w:color w:val="140E16"/>
          <w:spacing w:val="-1"/>
          <w:w w:val="9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40E16"/>
          <w:w w:val="90"/>
          <w:sz w:val="22"/>
          <w:szCs w:val="22"/>
        </w:rPr>
        <w:t>ежегодные</w:t>
      </w:r>
      <w:r w:rsidRPr="00E0736E">
        <w:rPr>
          <w:rFonts w:ascii="Times New Roman" w:hAnsi="Times New Roman" w:cs="Times New Roman"/>
          <w:color w:val="140E16"/>
          <w:spacing w:val="-5"/>
          <w:w w:val="9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40E16"/>
          <w:w w:val="90"/>
          <w:sz w:val="22"/>
          <w:szCs w:val="22"/>
        </w:rPr>
        <w:t>выставки</w:t>
      </w:r>
      <w:r w:rsidRPr="00E0736E">
        <w:rPr>
          <w:rFonts w:ascii="Times New Roman" w:hAnsi="Times New Roman" w:cs="Times New Roman"/>
          <w:color w:val="140E16"/>
          <w:spacing w:val="-6"/>
          <w:w w:val="9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40E16"/>
          <w:w w:val="90"/>
          <w:sz w:val="22"/>
          <w:szCs w:val="22"/>
        </w:rPr>
        <w:t>новых</w:t>
      </w:r>
      <w:r w:rsidRPr="00E0736E">
        <w:rPr>
          <w:rFonts w:ascii="Times New Roman" w:hAnsi="Times New Roman" w:cs="Times New Roman"/>
          <w:color w:val="140E16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40E16"/>
          <w:spacing w:val="-2"/>
          <w:w w:val="90"/>
          <w:sz w:val="22"/>
          <w:szCs w:val="22"/>
        </w:rPr>
        <w:t>работ.</w:t>
      </w:r>
    </w:p>
    <w:p w14:paraId="2C954F17" w14:textId="77777777" w:rsidR="00490118" w:rsidRPr="00E0736E" w:rsidRDefault="00490118" w:rsidP="00490118">
      <w:pPr>
        <w:pStyle w:val="a9"/>
        <w:spacing w:line="249" w:lineRule="auto"/>
        <w:ind w:left="207" w:right="211" w:hanging="5"/>
        <w:rPr>
          <w:rFonts w:ascii="Times New Roman" w:hAnsi="Times New Roman" w:cs="Times New Roman"/>
          <w:sz w:val="22"/>
          <w:szCs w:val="22"/>
        </w:rPr>
      </w:pPr>
      <w:r w:rsidRPr="00E0736E">
        <w:rPr>
          <w:rFonts w:ascii="Times New Roman" w:hAnsi="Times New Roman" w:cs="Times New Roman"/>
          <w:color w:val="150E16"/>
          <w:w w:val="90"/>
          <w:sz w:val="22"/>
          <w:szCs w:val="22"/>
        </w:rPr>
        <w:t>Участие</w:t>
      </w:r>
      <w:r w:rsidRPr="00E0736E">
        <w:rPr>
          <w:rFonts w:ascii="Times New Roman" w:hAnsi="Times New Roman" w:cs="Times New Roman"/>
          <w:color w:val="150E16"/>
          <w:spacing w:val="-8"/>
          <w:w w:val="9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50E16"/>
          <w:w w:val="90"/>
          <w:sz w:val="22"/>
          <w:szCs w:val="22"/>
        </w:rPr>
        <w:t xml:space="preserve">в мероприятиях учреждения в соответствии с планом </w:t>
      </w:r>
      <w:r w:rsidRPr="00E0736E">
        <w:rPr>
          <w:rFonts w:ascii="Times New Roman" w:hAnsi="Times New Roman" w:cs="Times New Roman"/>
          <w:color w:val="150E16"/>
          <w:spacing w:val="-10"/>
          <w:sz w:val="22"/>
          <w:szCs w:val="22"/>
        </w:rPr>
        <w:t>работы,</w:t>
      </w:r>
      <w:r w:rsidRPr="00E0736E">
        <w:rPr>
          <w:rFonts w:ascii="Times New Roman" w:hAnsi="Times New Roman" w:cs="Times New Roman"/>
          <w:color w:val="150E16"/>
          <w:spacing w:val="-6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50E16"/>
          <w:spacing w:val="-10"/>
          <w:sz w:val="22"/>
          <w:szCs w:val="22"/>
        </w:rPr>
        <w:t>но</w:t>
      </w:r>
      <w:r w:rsidRPr="00E0736E">
        <w:rPr>
          <w:rFonts w:ascii="Times New Roman" w:hAnsi="Times New Roman" w:cs="Times New Roman"/>
          <w:color w:val="150E16"/>
          <w:spacing w:val="-6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50E16"/>
          <w:spacing w:val="-10"/>
          <w:sz w:val="22"/>
          <w:szCs w:val="22"/>
        </w:rPr>
        <w:t>менее</w:t>
      </w:r>
      <w:r w:rsidRPr="00E0736E">
        <w:rPr>
          <w:rFonts w:ascii="Times New Roman" w:hAnsi="Times New Roman" w:cs="Times New Roman"/>
          <w:color w:val="150E16"/>
          <w:spacing w:val="-6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50E16"/>
          <w:spacing w:val="-10"/>
          <w:sz w:val="22"/>
          <w:szCs w:val="22"/>
        </w:rPr>
        <w:t>2</w:t>
      </w:r>
      <w:r w:rsidRPr="00E0736E">
        <w:rPr>
          <w:rFonts w:ascii="Times New Roman" w:hAnsi="Times New Roman" w:cs="Times New Roman"/>
          <w:color w:val="150E16"/>
          <w:spacing w:val="-6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50E16"/>
          <w:spacing w:val="-10"/>
          <w:sz w:val="22"/>
          <w:szCs w:val="22"/>
        </w:rPr>
        <w:t>раз</w:t>
      </w:r>
      <w:r w:rsidRPr="00E0736E">
        <w:rPr>
          <w:rFonts w:ascii="Times New Roman" w:hAnsi="Times New Roman" w:cs="Times New Roman"/>
          <w:color w:val="150E16"/>
          <w:spacing w:val="-6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50E16"/>
          <w:spacing w:val="-10"/>
          <w:sz w:val="22"/>
          <w:szCs w:val="22"/>
        </w:rPr>
        <w:t>в</w:t>
      </w:r>
      <w:r w:rsidRPr="00E0736E">
        <w:rPr>
          <w:rFonts w:ascii="Times New Roman" w:hAnsi="Times New Roman" w:cs="Times New Roman"/>
          <w:color w:val="150E16"/>
          <w:spacing w:val="-6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50E16"/>
          <w:spacing w:val="-10"/>
          <w:sz w:val="22"/>
          <w:szCs w:val="22"/>
        </w:rPr>
        <w:t>квартал</w:t>
      </w:r>
    </w:p>
    <w:p w14:paraId="7707FA65" w14:textId="77777777" w:rsidR="00490118" w:rsidRPr="00E0736E" w:rsidRDefault="00490118" w:rsidP="00490118">
      <w:pPr>
        <w:pStyle w:val="a9"/>
        <w:spacing w:before="196" w:line="244" w:lineRule="auto"/>
        <w:ind w:left="217" w:right="1256" w:hanging="6"/>
        <w:rPr>
          <w:rFonts w:ascii="Times New Roman" w:hAnsi="Times New Roman" w:cs="Times New Roman"/>
          <w:sz w:val="22"/>
          <w:szCs w:val="22"/>
        </w:rPr>
      </w:pPr>
      <w:r w:rsidRPr="00E0736E">
        <w:rPr>
          <w:rFonts w:ascii="Times New Roman" w:hAnsi="Times New Roman" w:cs="Times New Roman"/>
          <w:color w:val="150F17"/>
          <w:w w:val="90"/>
          <w:sz w:val="22"/>
          <w:szCs w:val="22"/>
        </w:rPr>
        <w:t>4</w:t>
      </w:r>
      <w:r w:rsidRPr="00E0736E">
        <w:rPr>
          <w:rFonts w:ascii="Times New Roman" w:hAnsi="Times New Roman" w:cs="Times New Roman"/>
          <w:color w:val="150F17"/>
          <w:spacing w:val="-8"/>
          <w:w w:val="9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50F17"/>
          <w:w w:val="90"/>
          <w:sz w:val="22"/>
          <w:szCs w:val="22"/>
        </w:rPr>
        <w:t>чтения</w:t>
      </w:r>
      <w:r w:rsidRPr="00E0736E">
        <w:rPr>
          <w:rFonts w:ascii="Times New Roman" w:hAnsi="Times New Roman" w:cs="Times New Roman"/>
          <w:color w:val="150F17"/>
          <w:spacing w:val="-8"/>
          <w:w w:val="9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50F17"/>
          <w:w w:val="90"/>
          <w:sz w:val="22"/>
          <w:szCs w:val="22"/>
        </w:rPr>
        <w:t>для</w:t>
      </w:r>
      <w:r w:rsidRPr="00E0736E">
        <w:rPr>
          <w:rFonts w:ascii="Times New Roman" w:hAnsi="Times New Roman" w:cs="Times New Roman"/>
          <w:color w:val="150F17"/>
          <w:spacing w:val="-8"/>
          <w:w w:val="9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50F17"/>
          <w:w w:val="90"/>
          <w:position w:val="1"/>
          <w:sz w:val="22"/>
          <w:szCs w:val="22"/>
        </w:rPr>
        <w:t>участия</w:t>
      </w:r>
      <w:r w:rsidRPr="00E0736E">
        <w:rPr>
          <w:rFonts w:ascii="Times New Roman" w:hAnsi="Times New Roman" w:cs="Times New Roman"/>
          <w:color w:val="150F17"/>
          <w:spacing w:val="-10"/>
          <w:w w:val="90"/>
          <w:position w:val="1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50F17"/>
          <w:w w:val="90"/>
          <w:position w:val="1"/>
          <w:sz w:val="22"/>
          <w:szCs w:val="22"/>
        </w:rPr>
        <w:t>в</w:t>
      </w:r>
      <w:r w:rsidRPr="00E0736E">
        <w:rPr>
          <w:rFonts w:ascii="Times New Roman" w:hAnsi="Times New Roman" w:cs="Times New Roman"/>
          <w:color w:val="150F17"/>
          <w:spacing w:val="-5"/>
          <w:w w:val="90"/>
          <w:position w:val="1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50F17"/>
          <w:w w:val="90"/>
          <w:position w:val="1"/>
          <w:sz w:val="22"/>
          <w:szCs w:val="22"/>
        </w:rPr>
        <w:t>концертах</w:t>
      </w:r>
      <w:r w:rsidRPr="00E0736E">
        <w:rPr>
          <w:rFonts w:ascii="Times New Roman" w:hAnsi="Times New Roman" w:cs="Times New Roman"/>
          <w:color w:val="150F17"/>
          <w:position w:val="1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50F17"/>
          <w:w w:val="90"/>
          <w:position w:val="1"/>
          <w:sz w:val="22"/>
          <w:szCs w:val="22"/>
        </w:rPr>
        <w:t>и</w:t>
      </w:r>
      <w:r w:rsidRPr="00E0736E">
        <w:rPr>
          <w:rFonts w:ascii="Times New Roman" w:hAnsi="Times New Roman" w:cs="Times New Roman"/>
          <w:color w:val="150F17"/>
          <w:position w:val="1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50F17"/>
          <w:w w:val="90"/>
          <w:position w:val="2"/>
          <w:sz w:val="22"/>
          <w:szCs w:val="22"/>
        </w:rPr>
        <w:t xml:space="preserve">представлениях. </w:t>
      </w:r>
      <w:r w:rsidRPr="00E0736E">
        <w:rPr>
          <w:rFonts w:ascii="Times New Roman" w:hAnsi="Times New Roman" w:cs="Times New Roman"/>
          <w:color w:val="150F17"/>
          <w:w w:val="90"/>
          <w:sz w:val="22"/>
          <w:szCs w:val="22"/>
        </w:rPr>
        <w:t>Ежегодное обновление репертуара.</w:t>
      </w:r>
    </w:p>
    <w:p w14:paraId="081DFB1E" w14:textId="77777777" w:rsidR="00490118" w:rsidRPr="00E0736E" w:rsidRDefault="00490118" w:rsidP="00490118">
      <w:pPr>
        <w:pStyle w:val="a9"/>
        <w:spacing w:line="244" w:lineRule="auto"/>
        <w:ind w:left="221" w:right="324" w:hanging="4"/>
        <w:rPr>
          <w:rFonts w:ascii="Times New Roman" w:hAnsi="Times New Roman" w:cs="Times New Roman"/>
          <w:sz w:val="22"/>
          <w:szCs w:val="22"/>
        </w:rPr>
      </w:pPr>
      <w:r w:rsidRPr="00E0736E">
        <w:rPr>
          <w:rFonts w:ascii="Times New Roman" w:hAnsi="Times New Roman" w:cs="Times New Roman"/>
          <w:color w:val="150E16"/>
          <w:w w:val="90"/>
          <w:sz w:val="22"/>
          <w:szCs w:val="22"/>
        </w:rPr>
        <w:t>Участие в мероприятиях учреждения</w:t>
      </w:r>
      <w:r w:rsidRPr="00E0736E">
        <w:rPr>
          <w:rFonts w:ascii="Times New Roman" w:hAnsi="Times New Roman" w:cs="Times New Roman"/>
          <w:color w:val="150E16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50E16"/>
          <w:w w:val="90"/>
          <w:sz w:val="22"/>
          <w:szCs w:val="22"/>
        </w:rPr>
        <w:t>в</w:t>
      </w:r>
      <w:r w:rsidRPr="00E0736E">
        <w:rPr>
          <w:rFonts w:ascii="Times New Roman" w:hAnsi="Times New Roman" w:cs="Times New Roman"/>
          <w:color w:val="150E16"/>
          <w:spacing w:val="-1"/>
          <w:w w:val="9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50E16"/>
          <w:w w:val="90"/>
          <w:sz w:val="22"/>
          <w:szCs w:val="22"/>
        </w:rPr>
        <w:t xml:space="preserve">соответствии с планом работы, но менее 2 раз </w:t>
      </w:r>
      <w:r w:rsidRPr="00E0736E">
        <w:rPr>
          <w:rFonts w:ascii="Times New Roman" w:hAnsi="Times New Roman" w:cs="Times New Roman"/>
          <w:i/>
          <w:color w:val="150E16"/>
          <w:w w:val="90"/>
          <w:sz w:val="22"/>
          <w:szCs w:val="22"/>
        </w:rPr>
        <w:t xml:space="preserve">в </w:t>
      </w:r>
      <w:r w:rsidRPr="00E0736E">
        <w:rPr>
          <w:rFonts w:ascii="Times New Roman" w:hAnsi="Times New Roman" w:cs="Times New Roman"/>
          <w:color w:val="150E16"/>
          <w:w w:val="90"/>
          <w:sz w:val="22"/>
          <w:szCs w:val="22"/>
        </w:rPr>
        <w:t>квартал</w:t>
      </w:r>
    </w:p>
    <w:p w14:paraId="01375C49" w14:textId="77777777" w:rsidR="00490118" w:rsidRPr="00E0736E" w:rsidRDefault="00490118" w:rsidP="00490118">
      <w:pPr>
        <w:pStyle w:val="a9"/>
        <w:spacing w:line="244" w:lineRule="auto"/>
        <w:rPr>
          <w:rFonts w:ascii="Times New Roman" w:hAnsi="Times New Roman" w:cs="Times New Roman"/>
          <w:sz w:val="22"/>
          <w:szCs w:val="22"/>
        </w:rPr>
        <w:sectPr w:rsidR="00490118" w:rsidRPr="00E0736E">
          <w:type w:val="continuous"/>
          <w:pgSz w:w="11910" w:h="16830"/>
          <w:pgMar w:top="560" w:right="425" w:bottom="280" w:left="992" w:header="720" w:footer="720" w:gutter="0"/>
          <w:cols w:num="2" w:space="720" w:equalWidth="0">
            <w:col w:w="2914" w:space="57"/>
            <w:col w:w="7522"/>
          </w:cols>
        </w:sectPr>
      </w:pPr>
    </w:p>
    <w:p w14:paraId="43DBFA57" w14:textId="77777777" w:rsidR="00490118" w:rsidRPr="00E0736E" w:rsidRDefault="00490118" w:rsidP="00490118">
      <w:pPr>
        <w:pStyle w:val="a9"/>
        <w:rPr>
          <w:rFonts w:ascii="Times New Roman" w:hAnsi="Times New Roman" w:cs="Times New Roman"/>
          <w:sz w:val="22"/>
          <w:szCs w:val="22"/>
        </w:rPr>
      </w:pPr>
    </w:p>
    <w:p w14:paraId="691FC0AF" w14:textId="77777777" w:rsidR="00490118" w:rsidRPr="00E0736E" w:rsidRDefault="00490118" w:rsidP="00490118">
      <w:pPr>
        <w:pStyle w:val="a9"/>
        <w:spacing w:line="20" w:lineRule="exact"/>
        <w:ind w:left="155"/>
        <w:rPr>
          <w:rFonts w:ascii="Times New Roman" w:hAnsi="Times New Roman" w:cs="Times New Roman"/>
          <w:sz w:val="22"/>
          <w:szCs w:val="22"/>
        </w:rPr>
      </w:pPr>
    </w:p>
    <w:p w14:paraId="022FE028" w14:textId="77777777" w:rsidR="00490118" w:rsidRPr="00E0736E" w:rsidRDefault="00490118" w:rsidP="00490118">
      <w:pPr>
        <w:pStyle w:val="a9"/>
        <w:spacing w:line="20" w:lineRule="exact"/>
        <w:rPr>
          <w:rFonts w:ascii="Times New Roman" w:hAnsi="Times New Roman" w:cs="Times New Roman"/>
          <w:sz w:val="22"/>
          <w:szCs w:val="22"/>
        </w:rPr>
        <w:sectPr w:rsidR="00490118" w:rsidRPr="00E0736E">
          <w:type w:val="continuous"/>
          <w:pgSz w:w="11910" w:h="16830"/>
          <w:pgMar w:top="560" w:right="425" w:bottom="280" w:left="992" w:header="720" w:footer="720" w:gutter="0"/>
          <w:cols w:space="720"/>
        </w:sectPr>
      </w:pPr>
    </w:p>
    <w:p w14:paraId="01B70533" w14:textId="77777777" w:rsidR="00490118" w:rsidRPr="00E0736E" w:rsidRDefault="00490118" w:rsidP="00490118">
      <w:pPr>
        <w:pStyle w:val="a9"/>
        <w:ind w:left="39"/>
        <w:rPr>
          <w:rFonts w:ascii="Times New Roman" w:hAnsi="Times New Roman" w:cs="Times New Roman"/>
          <w:sz w:val="22"/>
          <w:szCs w:val="22"/>
        </w:rPr>
      </w:pPr>
    </w:p>
    <w:p w14:paraId="654F1E83" w14:textId="77777777" w:rsidR="00490118" w:rsidRPr="00E0736E" w:rsidRDefault="00490118" w:rsidP="00490118">
      <w:pPr>
        <w:pStyle w:val="a9"/>
        <w:rPr>
          <w:rFonts w:ascii="Times New Roman" w:hAnsi="Times New Roman" w:cs="Times New Roman"/>
          <w:sz w:val="22"/>
          <w:szCs w:val="22"/>
        </w:rPr>
      </w:pPr>
    </w:p>
    <w:p w14:paraId="27528624" w14:textId="77777777" w:rsidR="00490118" w:rsidRPr="00387205" w:rsidRDefault="00490118" w:rsidP="00490118">
      <w:pPr>
        <w:spacing w:before="106" w:line="247" w:lineRule="auto"/>
        <w:ind w:left="56" w:right="43" w:firstLine="1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</w:rPr>
        <w:t xml:space="preserve">Раннего творческого                    </w:t>
      </w:r>
      <w:r>
        <w:rPr>
          <w:rFonts w:ascii="Times New Roman" w:hAnsi="Times New Roman"/>
          <w:color w:val="140D15"/>
          <w:sz w:val="24"/>
        </w:rPr>
        <w:t>Участие</w:t>
      </w:r>
      <w:r>
        <w:rPr>
          <w:rFonts w:ascii="Times New Roman" w:hAnsi="Times New Roman"/>
          <w:color w:val="140D15"/>
          <w:spacing w:val="-12"/>
          <w:sz w:val="24"/>
        </w:rPr>
        <w:t xml:space="preserve"> </w:t>
      </w:r>
      <w:r>
        <w:rPr>
          <w:rFonts w:ascii="Times New Roman" w:hAnsi="Times New Roman"/>
          <w:color w:val="140D15"/>
          <w:sz w:val="24"/>
        </w:rPr>
        <w:t>в</w:t>
      </w:r>
      <w:r>
        <w:rPr>
          <w:rFonts w:ascii="Times New Roman" w:hAnsi="Times New Roman"/>
          <w:color w:val="140D15"/>
          <w:spacing w:val="-5"/>
          <w:sz w:val="24"/>
        </w:rPr>
        <w:t xml:space="preserve"> </w:t>
      </w:r>
      <w:r>
        <w:rPr>
          <w:rFonts w:ascii="Times New Roman" w:hAnsi="Times New Roman"/>
          <w:color w:val="140D15"/>
          <w:sz w:val="24"/>
        </w:rPr>
        <w:t>мероприятиях</w:t>
      </w:r>
      <w:r>
        <w:rPr>
          <w:rFonts w:ascii="Times New Roman" w:hAnsi="Times New Roman"/>
          <w:color w:val="140D15"/>
          <w:spacing w:val="-10"/>
          <w:sz w:val="24"/>
        </w:rPr>
        <w:t xml:space="preserve"> </w:t>
      </w:r>
      <w:r>
        <w:rPr>
          <w:rFonts w:ascii="Times New Roman" w:hAnsi="Times New Roman"/>
          <w:color w:val="140D15"/>
          <w:sz w:val="24"/>
        </w:rPr>
        <w:t>учреждения в</w:t>
      </w:r>
      <w:r>
        <w:rPr>
          <w:rFonts w:ascii="Times New Roman" w:hAnsi="Times New Roman"/>
          <w:color w:val="140D15"/>
          <w:spacing w:val="-7"/>
          <w:sz w:val="24"/>
        </w:rPr>
        <w:t xml:space="preserve"> </w:t>
      </w:r>
      <w:r>
        <w:rPr>
          <w:rFonts w:ascii="Times New Roman" w:hAnsi="Times New Roman"/>
          <w:color w:val="140D15"/>
          <w:sz w:val="24"/>
        </w:rPr>
        <w:t>соответствии</w:t>
      </w:r>
      <w:r>
        <w:rPr>
          <w:rFonts w:ascii="Times New Roman" w:hAnsi="Times New Roman"/>
          <w:color w:val="140D15"/>
          <w:spacing w:val="-2"/>
          <w:sz w:val="24"/>
        </w:rPr>
        <w:t xml:space="preserve"> </w:t>
      </w:r>
      <w:r>
        <w:rPr>
          <w:rFonts w:ascii="Times New Roman" w:hAnsi="Times New Roman"/>
          <w:color w:val="140D15"/>
          <w:sz w:val="24"/>
        </w:rPr>
        <w:t>с</w:t>
      </w:r>
      <w:r>
        <w:rPr>
          <w:rFonts w:ascii="Times New Roman" w:hAnsi="Times New Roman"/>
          <w:color w:val="140D15"/>
          <w:spacing w:val="-3"/>
          <w:sz w:val="24"/>
        </w:rPr>
        <w:t xml:space="preserve"> </w:t>
      </w:r>
      <w:r>
        <w:rPr>
          <w:rFonts w:ascii="Times New Roman" w:hAnsi="Times New Roman"/>
          <w:color w:val="140D15"/>
          <w:sz w:val="24"/>
        </w:rPr>
        <w:t xml:space="preserve">планом работы, </w:t>
      </w:r>
      <w:r>
        <w:rPr>
          <w:rFonts w:ascii="Times New Roman" w:hAnsi="Times New Roman" w:cs="Times New Roman"/>
        </w:rPr>
        <w:t xml:space="preserve">  </w:t>
      </w:r>
    </w:p>
    <w:p w14:paraId="23F0DD42" w14:textId="77777777" w:rsidR="00490118" w:rsidRDefault="00490118" w:rsidP="00490118">
      <w:pPr>
        <w:spacing w:line="237" w:lineRule="auto"/>
        <w:ind w:left="59" w:right="43" w:firstLine="2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</w:rPr>
        <w:t xml:space="preserve">развития                                         </w:t>
      </w:r>
      <w:r>
        <w:rPr>
          <w:rFonts w:ascii="Times New Roman" w:hAnsi="Times New Roman"/>
          <w:color w:val="140D15"/>
          <w:sz w:val="24"/>
        </w:rPr>
        <w:t>но менее раза в квартал.</w:t>
      </w:r>
      <w:r w:rsidRPr="00387205">
        <w:rPr>
          <w:rFonts w:ascii="Times New Roman" w:hAnsi="Times New Roman"/>
          <w:color w:val="170E16"/>
          <w:sz w:val="24"/>
        </w:rPr>
        <w:t xml:space="preserve"> </w:t>
      </w:r>
      <w:r>
        <w:rPr>
          <w:rFonts w:ascii="Times New Roman" w:hAnsi="Times New Roman"/>
          <w:color w:val="170E16"/>
          <w:sz w:val="24"/>
        </w:rPr>
        <w:t>Проведение</w:t>
      </w:r>
      <w:r>
        <w:rPr>
          <w:rFonts w:ascii="Times New Roman" w:hAnsi="Times New Roman"/>
          <w:color w:val="170E16"/>
          <w:spacing w:val="-8"/>
          <w:sz w:val="24"/>
        </w:rPr>
        <w:t xml:space="preserve"> </w:t>
      </w:r>
      <w:r>
        <w:rPr>
          <w:rFonts w:ascii="Times New Roman" w:hAnsi="Times New Roman"/>
          <w:color w:val="170E16"/>
          <w:sz w:val="24"/>
        </w:rPr>
        <w:t>не</w:t>
      </w:r>
      <w:r>
        <w:rPr>
          <w:rFonts w:ascii="Times New Roman" w:hAnsi="Times New Roman"/>
          <w:color w:val="170E16"/>
          <w:spacing w:val="-6"/>
          <w:sz w:val="24"/>
        </w:rPr>
        <w:t xml:space="preserve"> </w:t>
      </w:r>
      <w:r>
        <w:rPr>
          <w:rFonts w:ascii="Times New Roman" w:hAnsi="Times New Roman"/>
          <w:color w:val="170E16"/>
          <w:sz w:val="24"/>
        </w:rPr>
        <w:t>менее</w:t>
      </w:r>
      <w:r>
        <w:rPr>
          <w:rFonts w:ascii="Times New Roman" w:hAnsi="Times New Roman"/>
          <w:color w:val="170E16"/>
          <w:spacing w:val="-5"/>
          <w:sz w:val="24"/>
        </w:rPr>
        <w:t xml:space="preserve"> </w:t>
      </w:r>
      <w:r>
        <w:rPr>
          <w:rFonts w:ascii="Times New Roman" w:hAnsi="Times New Roman"/>
          <w:color w:val="170E16"/>
          <w:sz w:val="24"/>
        </w:rPr>
        <w:t>2</w:t>
      </w:r>
      <w:r>
        <w:rPr>
          <w:rFonts w:ascii="Times New Roman" w:hAnsi="Times New Roman"/>
          <w:color w:val="170E16"/>
          <w:spacing w:val="-1"/>
          <w:sz w:val="24"/>
        </w:rPr>
        <w:t xml:space="preserve"> </w:t>
      </w:r>
      <w:r>
        <w:rPr>
          <w:rFonts w:ascii="Times New Roman" w:hAnsi="Times New Roman"/>
          <w:color w:val="170E16"/>
          <w:sz w:val="24"/>
        </w:rPr>
        <w:t>раз</w:t>
      </w:r>
      <w:r>
        <w:rPr>
          <w:rFonts w:ascii="Times New Roman" w:hAnsi="Times New Roman"/>
          <w:color w:val="170E16"/>
          <w:spacing w:val="-9"/>
          <w:sz w:val="24"/>
        </w:rPr>
        <w:t xml:space="preserve"> </w:t>
      </w:r>
      <w:r>
        <w:rPr>
          <w:rFonts w:ascii="Times New Roman" w:hAnsi="Times New Roman"/>
          <w:color w:val="170E16"/>
          <w:sz w:val="24"/>
        </w:rPr>
        <w:t>в</w:t>
      </w:r>
      <w:r>
        <w:rPr>
          <w:rFonts w:ascii="Times New Roman" w:hAnsi="Times New Roman"/>
          <w:color w:val="170E16"/>
          <w:spacing w:val="-2"/>
          <w:sz w:val="24"/>
        </w:rPr>
        <w:t xml:space="preserve"> </w:t>
      </w:r>
      <w:r>
        <w:rPr>
          <w:rFonts w:ascii="Times New Roman" w:hAnsi="Times New Roman"/>
          <w:color w:val="170E16"/>
          <w:sz w:val="24"/>
        </w:rPr>
        <w:t>год праздника</w:t>
      </w:r>
      <w:r>
        <w:rPr>
          <w:rFonts w:ascii="Times New Roman" w:hAnsi="Times New Roman"/>
          <w:color w:val="170E16"/>
          <w:spacing w:val="-2"/>
          <w:sz w:val="24"/>
        </w:rPr>
        <w:t xml:space="preserve"> </w:t>
      </w:r>
      <w:r>
        <w:rPr>
          <w:rFonts w:ascii="Times New Roman" w:hAnsi="Times New Roman"/>
          <w:color w:val="170E16"/>
          <w:sz w:val="24"/>
        </w:rPr>
        <w:t>с</w:t>
      </w:r>
      <w:r>
        <w:rPr>
          <w:rFonts w:ascii="Times New Roman" w:hAnsi="Times New Roman"/>
          <w:color w:val="170E16"/>
          <w:spacing w:val="-6"/>
          <w:sz w:val="24"/>
        </w:rPr>
        <w:t xml:space="preserve"> </w:t>
      </w:r>
    </w:p>
    <w:p w14:paraId="6A650012" w14:textId="77777777" w:rsidR="00490118" w:rsidRDefault="00490118" w:rsidP="00490118">
      <w:pPr>
        <w:spacing w:before="106" w:line="247" w:lineRule="auto"/>
        <w:ind w:left="56" w:right="43" w:firstLine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участием детей и родителей.</w:t>
      </w:r>
    </w:p>
    <w:p w14:paraId="3FC09D3D" w14:textId="77777777" w:rsidR="00490118" w:rsidRPr="00E0736E" w:rsidRDefault="00490118" w:rsidP="00490118">
      <w:pPr>
        <w:pStyle w:val="a9"/>
        <w:spacing w:before="114"/>
        <w:rPr>
          <w:rFonts w:ascii="Times New Roman" w:hAnsi="Times New Roman" w:cs="Times New Roman"/>
          <w:sz w:val="22"/>
          <w:szCs w:val="22"/>
        </w:rPr>
      </w:pPr>
    </w:p>
    <w:p w14:paraId="5B5CF9CF" w14:textId="77777777" w:rsidR="00490118" w:rsidRDefault="00490118" w:rsidP="00490118">
      <w:pPr>
        <w:pStyle w:val="a9"/>
        <w:rPr>
          <w:rFonts w:ascii="Times New Roman" w:hAnsi="Times New Roman" w:cs="Times New Roman"/>
          <w:color w:val="241823"/>
          <w:spacing w:val="-2"/>
        </w:rPr>
      </w:pPr>
    </w:p>
    <w:p w14:paraId="18E87370" w14:textId="77777777" w:rsidR="00490118" w:rsidRDefault="00490118" w:rsidP="00490118">
      <w:pPr>
        <w:pStyle w:val="a9"/>
        <w:rPr>
          <w:rFonts w:ascii="Times New Roman" w:hAnsi="Times New Roman" w:cs="Times New Roman"/>
          <w:color w:val="241823"/>
          <w:spacing w:val="-2"/>
        </w:rPr>
      </w:pPr>
    </w:p>
    <w:p w14:paraId="28A13F1E" w14:textId="77777777" w:rsidR="00490118" w:rsidRDefault="00490118" w:rsidP="00490118">
      <w:pPr>
        <w:pStyle w:val="a9"/>
        <w:rPr>
          <w:rFonts w:ascii="Times New Roman" w:hAnsi="Times New Roman" w:cs="Times New Roman"/>
          <w:color w:val="241823"/>
          <w:spacing w:val="-2"/>
        </w:rPr>
      </w:pPr>
    </w:p>
    <w:p w14:paraId="4CFF3AEA" w14:textId="77777777" w:rsidR="00490118" w:rsidRPr="00E0736E" w:rsidRDefault="00490118" w:rsidP="00490118">
      <w:pPr>
        <w:pStyle w:val="a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241823"/>
          <w:spacing w:val="-2"/>
        </w:rPr>
        <w:t>Приложение 3.1. к Положению об организации деятельности клубных формирований МУК ЦКД «Мечта»</w:t>
      </w:r>
    </w:p>
    <w:p w14:paraId="7683F4C0" w14:textId="77777777" w:rsidR="00490118" w:rsidRPr="00E0736E" w:rsidRDefault="00490118" w:rsidP="00490118">
      <w:pPr>
        <w:pStyle w:val="a9"/>
        <w:spacing w:before="100"/>
        <w:rPr>
          <w:rFonts w:ascii="Times New Roman" w:hAnsi="Times New Roman" w:cs="Times New Roman"/>
          <w:sz w:val="22"/>
          <w:szCs w:val="22"/>
        </w:rPr>
      </w:pPr>
    </w:p>
    <w:p w14:paraId="3F517079" w14:textId="77777777" w:rsidR="00490118" w:rsidRPr="00E0736E" w:rsidRDefault="00490118" w:rsidP="00490118">
      <w:pPr>
        <w:pStyle w:val="a9"/>
        <w:ind w:left="66" w:firstLine="563"/>
        <w:rPr>
          <w:rFonts w:ascii="Times New Roman" w:hAnsi="Times New Roman" w:cs="Times New Roman"/>
          <w:sz w:val="22"/>
          <w:szCs w:val="22"/>
        </w:rPr>
      </w:pPr>
      <w:r w:rsidRPr="00E0736E">
        <w:rPr>
          <w:rFonts w:ascii="Times New Roman" w:hAnsi="Times New Roman" w:cs="Times New Roman"/>
          <w:color w:val="160F17"/>
          <w:sz w:val="22"/>
          <w:szCs w:val="22"/>
        </w:rPr>
        <w:t>Для</w:t>
      </w:r>
      <w:r w:rsidRPr="00E0736E">
        <w:rPr>
          <w:rFonts w:ascii="Times New Roman" w:hAnsi="Times New Roman" w:cs="Times New Roman"/>
          <w:color w:val="160F17"/>
          <w:spacing w:val="72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0F17"/>
          <w:sz w:val="22"/>
          <w:szCs w:val="22"/>
        </w:rPr>
        <w:t>вновь</w:t>
      </w:r>
      <w:r w:rsidRPr="00E0736E">
        <w:rPr>
          <w:rFonts w:ascii="Times New Roman" w:hAnsi="Times New Roman" w:cs="Times New Roman"/>
          <w:color w:val="160F17"/>
          <w:spacing w:val="75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0F17"/>
          <w:sz w:val="22"/>
          <w:szCs w:val="22"/>
        </w:rPr>
        <w:t>созданных</w:t>
      </w:r>
      <w:r w:rsidRPr="00E0736E">
        <w:rPr>
          <w:rFonts w:ascii="Times New Roman" w:hAnsi="Times New Roman" w:cs="Times New Roman"/>
          <w:color w:val="160F17"/>
          <w:spacing w:val="4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0F17"/>
          <w:sz w:val="22"/>
          <w:szCs w:val="22"/>
        </w:rPr>
        <w:t>коллективов</w:t>
      </w:r>
      <w:r w:rsidRPr="00E0736E">
        <w:rPr>
          <w:rFonts w:ascii="Times New Roman" w:hAnsi="Times New Roman" w:cs="Times New Roman"/>
          <w:color w:val="160F17"/>
          <w:spacing w:val="74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0F17"/>
          <w:sz w:val="22"/>
          <w:szCs w:val="22"/>
        </w:rPr>
        <w:t>в</w:t>
      </w:r>
      <w:r w:rsidRPr="00E0736E">
        <w:rPr>
          <w:rFonts w:ascii="Times New Roman" w:hAnsi="Times New Roman" w:cs="Times New Roman"/>
          <w:color w:val="160F17"/>
          <w:spacing w:val="77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0F17"/>
          <w:sz w:val="22"/>
          <w:szCs w:val="22"/>
        </w:rPr>
        <w:t>течение</w:t>
      </w:r>
      <w:r w:rsidRPr="00E0736E">
        <w:rPr>
          <w:rFonts w:ascii="Times New Roman" w:hAnsi="Times New Roman" w:cs="Times New Roman"/>
          <w:color w:val="160F17"/>
          <w:spacing w:val="76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0F17"/>
          <w:sz w:val="22"/>
          <w:szCs w:val="22"/>
        </w:rPr>
        <w:t>первых</w:t>
      </w:r>
      <w:r w:rsidRPr="00E0736E">
        <w:rPr>
          <w:rFonts w:ascii="Times New Roman" w:hAnsi="Times New Roman" w:cs="Times New Roman"/>
          <w:color w:val="160F17"/>
          <w:spacing w:val="8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0F17"/>
          <w:sz w:val="22"/>
          <w:szCs w:val="22"/>
        </w:rPr>
        <w:t>2</w:t>
      </w:r>
      <w:r w:rsidRPr="00E0736E">
        <w:rPr>
          <w:rFonts w:ascii="Times New Roman" w:hAnsi="Times New Roman" w:cs="Times New Roman"/>
          <w:color w:val="160F17"/>
          <w:spacing w:val="8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0F17"/>
          <w:sz w:val="22"/>
          <w:szCs w:val="22"/>
        </w:rPr>
        <w:t>лет</w:t>
      </w:r>
      <w:r w:rsidRPr="00E0736E">
        <w:rPr>
          <w:rFonts w:ascii="Times New Roman" w:hAnsi="Times New Roman" w:cs="Times New Roman"/>
          <w:color w:val="160F17"/>
          <w:spacing w:val="73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0F17"/>
          <w:sz w:val="22"/>
          <w:szCs w:val="22"/>
        </w:rPr>
        <w:t>существования</w:t>
      </w:r>
      <w:r w:rsidRPr="00E0736E">
        <w:rPr>
          <w:rFonts w:ascii="Times New Roman" w:hAnsi="Times New Roman" w:cs="Times New Roman"/>
          <w:color w:val="160F17"/>
          <w:spacing w:val="70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0F17"/>
          <w:sz w:val="22"/>
          <w:szCs w:val="22"/>
        </w:rPr>
        <w:t>могут</w:t>
      </w:r>
      <w:r w:rsidRPr="00E0736E">
        <w:rPr>
          <w:rFonts w:ascii="Times New Roman" w:hAnsi="Times New Roman" w:cs="Times New Roman"/>
          <w:color w:val="160F17"/>
          <w:spacing w:val="74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60F17"/>
          <w:sz w:val="22"/>
          <w:szCs w:val="22"/>
        </w:rPr>
        <w:t>быть установлены минимальные нормативы. В течение творческого сезона они должны представить:</w:t>
      </w:r>
    </w:p>
    <w:p w14:paraId="32549C36" w14:textId="77777777" w:rsidR="00490118" w:rsidRPr="00E0736E" w:rsidRDefault="00490118" w:rsidP="00490118">
      <w:pPr>
        <w:pStyle w:val="a9"/>
        <w:spacing w:before="10"/>
        <w:rPr>
          <w:rFonts w:ascii="Times New Roman" w:hAnsi="Times New Roman" w:cs="Times New Roman"/>
          <w:sz w:val="22"/>
          <w:szCs w:val="22"/>
        </w:rPr>
      </w:pPr>
    </w:p>
    <w:p w14:paraId="72F99DAE" w14:textId="77777777" w:rsidR="00490118" w:rsidRPr="00E0736E" w:rsidRDefault="00490118" w:rsidP="00490118">
      <w:pPr>
        <w:pStyle w:val="a9"/>
        <w:rPr>
          <w:rFonts w:ascii="Times New Roman" w:hAnsi="Times New Roman" w:cs="Times New Roman"/>
          <w:sz w:val="22"/>
          <w:szCs w:val="22"/>
        </w:rPr>
        <w:sectPr w:rsidR="00490118" w:rsidRPr="00E0736E">
          <w:pgSz w:w="11910" w:h="16830"/>
          <w:pgMar w:top="600" w:right="425" w:bottom="280" w:left="992" w:header="720" w:footer="720" w:gutter="0"/>
          <w:cols w:space="720"/>
        </w:sectPr>
      </w:pPr>
    </w:p>
    <w:p w14:paraId="6D2302C9" w14:textId="77777777" w:rsidR="00490118" w:rsidRPr="00E0736E" w:rsidRDefault="00490118" w:rsidP="00490118">
      <w:pPr>
        <w:pStyle w:val="a9"/>
        <w:rPr>
          <w:rFonts w:ascii="Times New Roman" w:hAnsi="Times New Roman" w:cs="Times New Roman"/>
          <w:sz w:val="22"/>
          <w:szCs w:val="22"/>
        </w:rPr>
      </w:pPr>
    </w:p>
    <w:p w14:paraId="732ECC7B" w14:textId="77777777" w:rsidR="00490118" w:rsidRPr="00E0736E" w:rsidRDefault="00490118" w:rsidP="00490118">
      <w:pPr>
        <w:pStyle w:val="a9"/>
        <w:spacing w:before="68"/>
        <w:rPr>
          <w:rFonts w:ascii="Times New Roman" w:hAnsi="Times New Roman" w:cs="Times New Roman"/>
          <w:sz w:val="22"/>
          <w:szCs w:val="22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717"/>
        <w:gridCol w:w="4628"/>
      </w:tblGrid>
      <w:tr w:rsidR="00490118" w14:paraId="23630902" w14:textId="77777777" w:rsidTr="00795999">
        <w:tc>
          <w:tcPr>
            <w:tcW w:w="5354" w:type="dxa"/>
          </w:tcPr>
          <w:p w14:paraId="65678770" w14:textId="77777777" w:rsidR="00490118" w:rsidRDefault="00490118" w:rsidP="00795999">
            <w:pPr>
              <w:pStyle w:val="a9"/>
              <w:spacing w:before="163" w:line="304" w:lineRule="exact"/>
              <w:ind w:right="1417"/>
              <w:jc w:val="both"/>
              <w:rPr>
                <w:rFonts w:ascii="Times New Roman" w:hAnsi="Times New Roman" w:cs="Times New Roman"/>
                <w:color w:val="241823"/>
                <w:spacing w:val="-2"/>
              </w:rPr>
            </w:pPr>
            <w:r>
              <w:rPr>
                <w:rFonts w:ascii="Times New Roman" w:hAnsi="Times New Roman" w:cs="Times New Roman"/>
                <w:color w:val="241823"/>
                <w:spacing w:val="-2"/>
              </w:rPr>
              <w:t>Наименование жанра творческого коллектива</w:t>
            </w:r>
          </w:p>
        </w:tc>
        <w:tc>
          <w:tcPr>
            <w:tcW w:w="5355" w:type="dxa"/>
          </w:tcPr>
          <w:p w14:paraId="4FC3BE29" w14:textId="77777777" w:rsidR="00490118" w:rsidRDefault="00490118" w:rsidP="00795999">
            <w:pPr>
              <w:pStyle w:val="a9"/>
              <w:spacing w:before="163" w:line="304" w:lineRule="exact"/>
              <w:ind w:right="1417"/>
              <w:jc w:val="both"/>
              <w:rPr>
                <w:rFonts w:ascii="Times New Roman" w:hAnsi="Times New Roman" w:cs="Times New Roman"/>
                <w:color w:val="241823"/>
                <w:spacing w:val="-2"/>
              </w:rPr>
            </w:pPr>
            <w:r>
              <w:rPr>
                <w:rFonts w:ascii="Times New Roman" w:hAnsi="Times New Roman" w:cs="Times New Roman"/>
                <w:color w:val="241823"/>
                <w:spacing w:val="-2"/>
              </w:rPr>
              <w:t>Показатели результативности</w:t>
            </w:r>
          </w:p>
        </w:tc>
      </w:tr>
      <w:tr w:rsidR="00490118" w14:paraId="55C10ED4" w14:textId="77777777" w:rsidTr="00795999">
        <w:tc>
          <w:tcPr>
            <w:tcW w:w="5354" w:type="dxa"/>
          </w:tcPr>
          <w:p w14:paraId="295D4A99" w14:textId="77777777" w:rsidR="00490118" w:rsidRDefault="00490118" w:rsidP="00795999">
            <w:pPr>
              <w:pStyle w:val="a9"/>
              <w:spacing w:before="163" w:line="304" w:lineRule="exact"/>
              <w:ind w:right="1417"/>
              <w:jc w:val="both"/>
              <w:rPr>
                <w:rFonts w:ascii="Times New Roman" w:hAnsi="Times New Roman" w:cs="Times New Roman"/>
                <w:color w:val="241823"/>
                <w:spacing w:val="-2"/>
              </w:rPr>
            </w:pPr>
            <w:r>
              <w:rPr>
                <w:rFonts w:ascii="Times New Roman" w:hAnsi="Times New Roman" w:cs="Times New Roman"/>
                <w:color w:val="241823"/>
                <w:spacing w:val="-2"/>
              </w:rPr>
              <w:t>Театральный</w:t>
            </w:r>
          </w:p>
        </w:tc>
        <w:tc>
          <w:tcPr>
            <w:tcW w:w="5355" w:type="dxa"/>
          </w:tcPr>
          <w:p w14:paraId="7B03A43F" w14:textId="77777777" w:rsidR="00490118" w:rsidRDefault="00490118" w:rsidP="00795999">
            <w:pPr>
              <w:pStyle w:val="a9"/>
              <w:spacing w:before="163" w:line="304" w:lineRule="exact"/>
              <w:ind w:right="1417"/>
              <w:jc w:val="both"/>
              <w:rPr>
                <w:rFonts w:ascii="Times New Roman" w:hAnsi="Times New Roman" w:cs="Times New Roman"/>
                <w:color w:val="241823"/>
                <w:spacing w:val="-2"/>
              </w:rPr>
            </w:pPr>
            <w:r>
              <w:rPr>
                <w:rFonts w:ascii="Times New Roman" w:hAnsi="Times New Roman" w:cs="Times New Roman"/>
                <w:color w:val="241823"/>
                <w:spacing w:val="-2"/>
              </w:rPr>
              <w:t>Не менее 2-3 миниатюр</w:t>
            </w:r>
          </w:p>
        </w:tc>
      </w:tr>
      <w:tr w:rsidR="00490118" w14:paraId="2FE8714D" w14:textId="77777777" w:rsidTr="00795999">
        <w:tc>
          <w:tcPr>
            <w:tcW w:w="5354" w:type="dxa"/>
          </w:tcPr>
          <w:p w14:paraId="6A62C44A" w14:textId="77777777" w:rsidR="00490118" w:rsidRDefault="00490118" w:rsidP="00795999">
            <w:pPr>
              <w:pStyle w:val="a9"/>
              <w:spacing w:before="163" w:line="304" w:lineRule="exact"/>
              <w:ind w:right="1417"/>
              <w:jc w:val="both"/>
              <w:rPr>
                <w:rFonts w:ascii="Times New Roman" w:hAnsi="Times New Roman" w:cs="Times New Roman"/>
                <w:color w:val="241823"/>
                <w:spacing w:val="-2"/>
              </w:rPr>
            </w:pPr>
            <w:r>
              <w:rPr>
                <w:rFonts w:ascii="Times New Roman" w:hAnsi="Times New Roman" w:cs="Times New Roman"/>
                <w:color w:val="241823"/>
                <w:spacing w:val="-2"/>
              </w:rPr>
              <w:t>Хоровой,вокальный</w:t>
            </w:r>
          </w:p>
        </w:tc>
        <w:tc>
          <w:tcPr>
            <w:tcW w:w="5355" w:type="dxa"/>
          </w:tcPr>
          <w:p w14:paraId="6A112C96" w14:textId="77777777" w:rsidR="00490118" w:rsidRDefault="00490118" w:rsidP="00795999">
            <w:pPr>
              <w:pStyle w:val="a9"/>
              <w:spacing w:before="163" w:line="304" w:lineRule="exact"/>
              <w:ind w:right="1417"/>
              <w:jc w:val="both"/>
              <w:rPr>
                <w:rFonts w:ascii="Times New Roman" w:hAnsi="Times New Roman" w:cs="Times New Roman"/>
                <w:color w:val="241823"/>
                <w:spacing w:val="-2"/>
              </w:rPr>
            </w:pPr>
            <w:r>
              <w:rPr>
                <w:rFonts w:ascii="Times New Roman" w:hAnsi="Times New Roman" w:cs="Times New Roman"/>
                <w:color w:val="241823"/>
                <w:spacing w:val="-2"/>
              </w:rPr>
              <w:t>Не менее 6 номеров</w:t>
            </w:r>
          </w:p>
        </w:tc>
      </w:tr>
      <w:tr w:rsidR="00490118" w14:paraId="21B20E7B" w14:textId="77777777" w:rsidTr="00795999">
        <w:tc>
          <w:tcPr>
            <w:tcW w:w="5354" w:type="dxa"/>
          </w:tcPr>
          <w:p w14:paraId="034F65A7" w14:textId="77777777" w:rsidR="00490118" w:rsidRDefault="00490118" w:rsidP="00795999">
            <w:pPr>
              <w:pStyle w:val="a9"/>
              <w:spacing w:before="163" w:line="304" w:lineRule="exact"/>
              <w:ind w:right="1417"/>
              <w:jc w:val="both"/>
              <w:rPr>
                <w:rFonts w:ascii="Times New Roman" w:hAnsi="Times New Roman" w:cs="Times New Roman"/>
                <w:color w:val="241823"/>
                <w:spacing w:val="-2"/>
              </w:rPr>
            </w:pPr>
            <w:r>
              <w:rPr>
                <w:rFonts w:ascii="Times New Roman" w:hAnsi="Times New Roman" w:cs="Times New Roman"/>
                <w:color w:val="241823"/>
                <w:spacing w:val="-2"/>
              </w:rPr>
              <w:t>Инструментальный</w:t>
            </w:r>
          </w:p>
        </w:tc>
        <w:tc>
          <w:tcPr>
            <w:tcW w:w="5355" w:type="dxa"/>
          </w:tcPr>
          <w:p w14:paraId="17FB6082" w14:textId="77777777" w:rsidR="00490118" w:rsidRDefault="00490118" w:rsidP="00795999">
            <w:pPr>
              <w:pStyle w:val="a9"/>
              <w:spacing w:before="163" w:line="304" w:lineRule="exact"/>
              <w:ind w:right="1417"/>
              <w:jc w:val="both"/>
              <w:rPr>
                <w:rFonts w:ascii="Times New Roman" w:hAnsi="Times New Roman" w:cs="Times New Roman"/>
                <w:color w:val="241823"/>
                <w:spacing w:val="-2"/>
              </w:rPr>
            </w:pPr>
            <w:r>
              <w:rPr>
                <w:rFonts w:ascii="Times New Roman" w:hAnsi="Times New Roman" w:cs="Times New Roman"/>
                <w:color w:val="241823"/>
                <w:spacing w:val="-2"/>
              </w:rPr>
              <w:t>Не менее 6 номеров</w:t>
            </w:r>
          </w:p>
        </w:tc>
      </w:tr>
      <w:tr w:rsidR="00490118" w14:paraId="5D0C30F1" w14:textId="77777777" w:rsidTr="00795999">
        <w:tc>
          <w:tcPr>
            <w:tcW w:w="5354" w:type="dxa"/>
          </w:tcPr>
          <w:p w14:paraId="46E25874" w14:textId="77777777" w:rsidR="00490118" w:rsidRDefault="00490118" w:rsidP="00795999">
            <w:pPr>
              <w:pStyle w:val="a9"/>
              <w:spacing w:before="163" w:line="304" w:lineRule="exact"/>
              <w:ind w:right="1417"/>
              <w:jc w:val="both"/>
              <w:rPr>
                <w:rFonts w:ascii="Times New Roman" w:hAnsi="Times New Roman" w:cs="Times New Roman"/>
                <w:color w:val="241823"/>
                <w:spacing w:val="-2"/>
              </w:rPr>
            </w:pPr>
            <w:r>
              <w:rPr>
                <w:rFonts w:ascii="Times New Roman" w:hAnsi="Times New Roman" w:cs="Times New Roman"/>
                <w:color w:val="241823"/>
                <w:spacing w:val="-2"/>
              </w:rPr>
              <w:t>Хореографический</w:t>
            </w:r>
          </w:p>
        </w:tc>
        <w:tc>
          <w:tcPr>
            <w:tcW w:w="5355" w:type="dxa"/>
          </w:tcPr>
          <w:p w14:paraId="746836D3" w14:textId="77777777" w:rsidR="00490118" w:rsidRDefault="00490118" w:rsidP="00795999">
            <w:pPr>
              <w:pStyle w:val="a9"/>
              <w:spacing w:before="163" w:line="304" w:lineRule="exact"/>
              <w:ind w:right="1417"/>
              <w:jc w:val="both"/>
              <w:rPr>
                <w:rFonts w:ascii="Times New Roman" w:hAnsi="Times New Roman" w:cs="Times New Roman"/>
                <w:color w:val="241823"/>
                <w:spacing w:val="-2"/>
              </w:rPr>
            </w:pPr>
            <w:r>
              <w:rPr>
                <w:rFonts w:ascii="Times New Roman" w:hAnsi="Times New Roman" w:cs="Times New Roman"/>
                <w:color w:val="241823"/>
                <w:spacing w:val="-2"/>
              </w:rPr>
              <w:t>Не менее 1 массовой постановки или не менее 3 сольных постановок</w:t>
            </w:r>
          </w:p>
        </w:tc>
      </w:tr>
      <w:tr w:rsidR="00490118" w14:paraId="1710B3A4" w14:textId="77777777" w:rsidTr="00795999">
        <w:tc>
          <w:tcPr>
            <w:tcW w:w="5354" w:type="dxa"/>
          </w:tcPr>
          <w:p w14:paraId="37BE63CB" w14:textId="77777777" w:rsidR="00490118" w:rsidRDefault="00490118" w:rsidP="00795999">
            <w:pPr>
              <w:pStyle w:val="a9"/>
              <w:spacing w:before="163" w:line="304" w:lineRule="exact"/>
              <w:ind w:right="1417"/>
              <w:jc w:val="both"/>
              <w:rPr>
                <w:rFonts w:ascii="Times New Roman" w:hAnsi="Times New Roman" w:cs="Times New Roman"/>
                <w:color w:val="241823"/>
                <w:spacing w:val="-2"/>
              </w:rPr>
            </w:pPr>
            <w:r>
              <w:rPr>
                <w:rFonts w:ascii="Times New Roman" w:hAnsi="Times New Roman" w:cs="Times New Roman"/>
                <w:color w:val="241823"/>
                <w:spacing w:val="-2"/>
              </w:rPr>
              <w:t>Фольклорный</w:t>
            </w:r>
          </w:p>
        </w:tc>
        <w:tc>
          <w:tcPr>
            <w:tcW w:w="5355" w:type="dxa"/>
          </w:tcPr>
          <w:p w14:paraId="1E073F36" w14:textId="77777777" w:rsidR="00490118" w:rsidRDefault="00490118" w:rsidP="00795999">
            <w:pPr>
              <w:pStyle w:val="a9"/>
              <w:spacing w:before="163" w:line="304" w:lineRule="exact"/>
              <w:ind w:right="1417"/>
              <w:jc w:val="both"/>
              <w:rPr>
                <w:rFonts w:ascii="Times New Roman" w:hAnsi="Times New Roman" w:cs="Times New Roman"/>
                <w:color w:val="241823"/>
                <w:spacing w:val="-2"/>
              </w:rPr>
            </w:pPr>
            <w:r>
              <w:rPr>
                <w:rFonts w:ascii="Times New Roman" w:hAnsi="Times New Roman" w:cs="Times New Roman"/>
                <w:color w:val="241823"/>
                <w:spacing w:val="-2"/>
              </w:rPr>
              <w:t>Не менее 6 номеров</w:t>
            </w:r>
          </w:p>
        </w:tc>
      </w:tr>
      <w:tr w:rsidR="00490118" w14:paraId="635A9126" w14:textId="77777777" w:rsidTr="00795999">
        <w:tc>
          <w:tcPr>
            <w:tcW w:w="5354" w:type="dxa"/>
          </w:tcPr>
          <w:p w14:paraId="76C856D1" w14:textId="77777777" w:rsidR="00490118" w:rsidRDefault="00490118" w:rsidP="00795999">
            <w:pPr>
              <w:pStyle w:val="a9"/>
              <w:spacing w:before="163" w:line="304" w:lineRule="exact"/>
              <w:ind w:right="1417"/>
              <w:jc w:val="both"/>
              <w:rPr>
                <w:rFonts w:ascii="Times New Roman" w:hAnsi="Times New Roman" w:cs="Times New Roman"/>
                <w:color w:val="241823"/>
                <w:spacing w:val="-2"/>
              </w:rPr>
            </w:pPr>
            <w:r>
              <w:rPr>
                <w:rFonts w:ascii="Times New Roman" w:hAnsi="Times New Roman" w:cs="Times New Roman"/>
                <w:color w:val="241823"/>
                <w:spacing w:val="-2"/>
              </w:rPr>
              <w:t>Изобразительного и декоративно-прикладного искусства</w:t>
            </w:r>
          </w:p>
        </w:tc>
        <w:tc>
          <w:tcPr>
            <w:tcW w:w="5355" w:type="dxa"/>
          </w:tcPr>
          <w:p w14:paraId="7EB791A0" w14:textId="77777777" w:rsidR="00490118" w:rsidRDefault="00490118" w:rsidP="00795999">
            <w:pPr>
              <w:pStyle w:val="a9"/>
              <w:spacing w:before="163" w:line="304" w:lineRule="exact"/>
              <w:ind w:right="1417"/>
              <w:jc w:val="both"/>
              <w:rPr>
                <w:rFonts w:ascii="Times New Roman" w:hAnsi="Times New Roman" w:cs="Times New Roman"/>
                <w:color w:val="241823"/>
                <w:spacing w:val="-2"/>
              </w:rPr>
            </w:pPr>
            <w:r>
              <w:rPr>
                <w:rFonts w:ascii="Times New Roman" w:hAnsi="Times New Roman" w:cs="Times New Roman"/>
                <w:color w:val="241823"/>
                <w:spacing w:val="-2"/>
              </w:rPr>
              <w:t>1 выставка в год</w:t>
            </w:r>
          </w:p>
        </w:tc>
      </w:tr>
      <w:tr w:rsidR="00490118" w14:paraId="11F1CE1E" w14:textId="77777777" w:rsidTr="00795999">
        <w:tc>
          <w:tcPr>
            <w:tcW w:w="5354" w:type="dxa"/>
          </w:tcPr>
          <w:p w14:paraId="247F398B" w14:textId="77777777" w:rsidR="00490118" w:rsidRDefault="00490118" w:rsidP="00795999">
            <w:pPr>
              <w:pStyle w:val="a9"/>
              <w:spacing w:before="163" w:line="304" w:lineRule="exact"/>
              <w:ind w:right="1417"/>
              <w:jc w:val="both"/>
              <w:rPr>
                <w:rFonts w:ascii="Times New Roman" w:hAnsi="Times New Roman" w:cs="Times New Roman"/>
                <w:color w:val="241823"/>
                <w:spacing w:val="-2"/>
              </w:rPr>
            </w:pPr>
            <w:r>
              <w:rPr>
                <w:rFonts w:ascii="Times New Roman" w:hAnsi="Times New Roman" w:cs="Times New Roman"/>
                <w:color w:val="241823"/>
                <w:spacing w:val="-2"/>
              </w:rPr>
              <w:t>Кино-видеоискусства</w:t>
            </w:r>
          </w:p>
        </w:tc>
        <w:tc>
          <w:tcPr>
            <w:tcW w:w="5355" w:type="dxa"/>
          </w:tcPr>
          <w:p w14:paraId="3FCF6210" w14:textId="77777777" w:rsidR="00490118" w:rsidRDefault="00490118" w:rsidP="00795999">
            <w:pPr>
              <w:pStyle w:val="a9"/>
              <w:spacing w:before="163" w:line="304" w:lineRule="exact"/>
              <w:ind w:right="1417"/>
              <w:jc w:val="both"/>
              <w:rPr>
                <w:rFonts w:ascii="Times New Roman" w:hAnsi="Times New Roman" w:cs="Times New Roman"/>
                <w:color w:val="241823"/>
                <w:spacing w:val="-2"/>
              </w:rPr>
            </w:pPr>
            <w:r>
              <w:rPr>
                <w:rFonts w:ascii="Times New Roman" w:hAnsi="Times New Roman" w:cs="Times New Roman"/>
                <w:color w:val="241823"/>
                <w:spacing w:val="-2"/>
              </w:rPr>
              <w:t>Не менее 2 сюжетов</w:t>
            </w:r>
          </w:p>
        </w:tc>
      </w:tr>
    </w:tbl>
    <w:p w14:paraId="047D0143" w14:textId="77777777" w:rsidR="00490118" w:rsidRDefault="00490118" w:rsidP="00490118">
      <w:pPr>
        <w:pStyle w:val="a9"/>
        <w:spacing w:before="163" w:line="304" w:lineRule="exact"/>
        <w:ind w:right="1417"/>
        <w:jc w:val="both"/>
        <w:rPr>
          <w:rFonts w:ascii="Times New Roman" w:hAnsi="Times New Roman" w:cs="Times New Roman"/>
          <w:color w:val="241823"/>
          <w:spacing w:val="-2"/>
        </w:rPr>
      </w:pPr>
    </w:p>
    <w:p w14:paraId="4AA608D5" w14:textId="77777777" w:rsidR="00490118" w:rsidRDefault="00490118" w:rsidP="00490118">
      <w:pPr>
        <w:pStyle w:val="a9"/>
        <w:spacing w:before="163" w:line="304" w:lineRule="exact"/>
        <w:ind w:right="1417"/>
        <w:jc w:val="both"/>
        <w:rPr>
          <w:rFonts w:ascii="Times New Roman" w:hAnsi="Times New Roman" w:cs="Times New Roman"/>
          <w:color w:val="241823"/>
          <w:spacing w:val="-2"/>
        </w:rPr>
      </w:pPr>
    </w:p>
    <w:p w14:paraId="5EADB4A2" w14:textId="77777777" w:rsidR="00490118" w:rsidRDefault="00490118" w:rsidP="00490118">
      <w:pPr>
        <w:pStyle w:val="a9"/>
        <w:spacing w:before="163" w:line="304" w:lineRule="exact"/>
        <w:ind w:right="1417"/>
        <w:jc w:val="both"/>
        <w:rPr>
          <w:rFonts w:ascii="Times New Roman" w:hAnsi="Times New Roman" w:cs="Times New Roman"/>
          <w:color w:val="241823"/>
          <w:spacing w:val="-2"/>
        </w:rPr>
      </w:pPr>
    </w:p>
    <w:p w14:paraId="48F7A236" w14:textId="77777777" w:rsidR="00490118" w:rsidRDefault="00490118" w:rsidP="00490118">
      <w:pPr>
        <w:pStyle w:val="a9"/>
        <w:spacing w:before="163" w:line="304" w:lineRule="exact"/>
        <w:ind w:right="1417"/>
        <w:jc w:val="both"/>
        <w:rPr>
          <w:rFonts w:ascii="Times New Roman" w:hAnsi="Times New Roman" w:cs="Times New Roman"/>
          <w:color w:val="241823"/>
          <w:spacing w:val="-2"/>
        </w:rPr>
      </w:pPr>
    </w:p>
    <w:p w14:paraId="5F16D904" w14:textId="77777777" w:rsidR="00490118" w:rsidRDefault="00490118" w:rsidP="00490118">
      <w:pPr>
        <w:pStyle w:val="a9"/>
        <w:spacing w:before="163" w:line="304" w:lineRule="exact"/>
        <w:ind w:right="1417"/>
        <w:jc w:val="both"/>
        <w:rPr>
          <w:rFonts w:ascii="Times New Roman" w:hAnsi="Times New Roman" w:cs="Times New Roman"/>
          <w:color w:val="241823"/>
          <w:spacing w:val="-2"/>
        </w:rPr>
      </w:pPr>
    </w:p>
    <w:p w14:paraId="0A9061C5" w14:textId="77777777" w:rsidR="00490118" w:rsidRDefault="00490118" w:rsidP="00490118">
      <w:pPr>
        <w:pStyle w:val="a9"/>
        <w:spacing w:before="163" w:line="304" w:lineRule="exact"/>
        <w:ind w:right="1417"/>
        <w:jc w:val="both"/>
        <w:rPr>
          <w:rFonts w:ascii="Times New Roman" w:hAnsi="Times New Roman" w:cs="Times New Roman"/>
          <w:color w:val="241823"/>
          <w:spacing w:val="-2"/>
        </w:rPr>
      </w:pPr>
    </w:p>
    <w:p w14:paraId="60038AF2" w14:textId="77777777" w:rsidR="00490118" w:rsidRDefault="00490118" w:rsidP="00490118">
      <w:pPr>
        <w:pStyle w:val="a9"/>
        <w:spacing w:before="163" w:line="304" w:lineRule="exact"/>
        <w:ind w:right="1417"/>
        <w:jc w:val="both"/>
        <w:rPr>
          <w:rFonts w:ascii="Times New Roman" w:hAnsi="Times New Roman" w:cs="Times New Roman"/>
          <w:color w:val="241823"/>
          <w:spacing w:val="-2"/>
        </w:rPr>
      </w:pPr>
    </w:p>
    <w:p w14:paraId="02F65197" w14:textId="77777777" w:rsidR="00490118" w:rsidRDefault="00490118" w:rsidP="00490118">
      <w:pPr>
        <w:pStyle w:val="a9"/>
        <w:spacing w:before="163" w:line="304" w:lineRule="exact"/>
        <w:ind w:right="1417"/>
        <w:jc w:val="both"/>
        <w:rPr>
          <w:rFonts w:ascii="Times New Roman" w:hAnsi="Times New Roman" w:cs="Times New Roman"/>
          <w:color w:val="241823"/>
          <w:spacing w:val="-2"/>
        </w:rPr>
      </w:pPr>
    </w:p>
    <w:p w14:paraId="3EA4C202" w14:textId="77777777" w:rsidR="00490118" w:rsidRDefault="00490118" w:rsidP="00490118">
      <w:pPr>
        <w:pStyle w:val="a9"/>
        <w:spacing w:before="163" w:line="304" w:lineRule="exact"/>
        <w:ind w:right="1417"/>
        <w:jc w:val="both"/>
        <w:rPr>
          <w:rFonts w:ascii="Times New Roman" w:hAnsi="Times New Roman" w:cs="Times New Roman"/>
          <w:color w:val="241823"/>
          <w:spacing w:val="-2"/>
        </w:rPr>
      </w:pPr>
    </w:p>
    <w:p w14:paraId="51B38A63" w14:textId="77777777" w:rsidR="00490118" w:rsidRDefault="00490118" w:rsidP="00490118">
      <w:pPr>
        <w:pStyle w:val="a9"/>
        <w:spacing w:before="163" w:line="304" w:lineRule="exact"/>
        <w:ind w:right="1417"/>
        <w:jc w:val="both"/>
        <w:rPr>
          <w:rFonts w:ascii="Times New Roman" w:hAnsi="Times New Roman" w:cs="Times New Roman"/>
          <w:color w:val="241823"/>
          <w:spacing w:val="-2"/>
        </w:rPr>
      </w:pPr>
    </w:p>
    <w:p w14:paraId="6FD0E9A1" w14:textId="77777777" w:rsidR="00490118" w:rsidRDefault="00490118" w:rsidP="00490118">
      <w:pPr>
        <w:pStyle w:val="a9"/>
        <w:spacing w:before="163" w:line="304" w:lineRule="exact"/>
        <w:ind w:right="1417"/>
        <w:jc w:val="both"/>
        <w:rPr>
          <w:rFonts w:ascii="Times New Roman" w:hAnsi="Times New Roman" w:cs="Times New Roman"/>
          <w:color w:val="241823"/>
          <w:spacing w:val="-2"/>
        </w:rPr>
      </w:pPr>
    </w:p>
    <w:p w14:paraId="3C9FB462" w14:textId="77777777" w:rsidR="00490118" w:rsidRDefault="00490118" w:rsidP="00490118">
      <w:pPr>
        <w:pStyle w:val="a9"/>
        <w:spacing w:before="163" w:line="304" w:lineRule="exact"/>
        <w:ind w:right="1417"/>
        <w:jc w:val="both"/>
        <w:rPr>
          <w:rFonts w:ascii="Times New Roman" w:hAnsi="Times New Roman" w:cs="Times New Roman"/>
          <w:color w:val="241823"/>
          <w:spacing w:val="-2"/>
        </w:rPr>
      </w:pPr>
    </w:p>
    <w:p w14:paraId="55D7E6D9" w14:textId="77777777" w:rsidR="00490118" w:rsidRDefault="00490118" w:rsidP="00490118">
      <w:pPr>
        <w:pStyle w:val="a9"/>
        <w:spacing w:before="163" w:line="304" w:lineRule="exact"/>
        <w:ind w:right="1417"/>
        <w:jc w:val="both"/>
        <w:rPr>
          <w:rFonts w:ascii="Times New Roman" w:hAnsi="Times New Roman" w:cs="Times New Roman"/>
          <w:color w:val="241823"/>
          <w:spacing w:val="-2"/>
        </w:rPr>
      </w:pPr>
    </w:p>
    <w:p w14:paraId="56BFE51A" w14:textId="77777777" w:rsidR="00490118" w:rsidRDefault="00490118" w:rsidP="00490118">
      <w:pPr>
        <w:pStyle w:val="a9"/>
        <w:spacing w:before="163" w:line="304" w:lineRule="exact"/>
        <w:ind w:right="1417"/>
        <w:jc w:val="both"/>
        <w:rPr>
          <w:rFonts w:ascii="Times New Roman" w:hAnsi="Times New Roman" w:cs="Times New Roman"/>
          <w:color w:val="1F1F20"/>
          <w:spacing w:val="2"/>
          <w:w w:val="90"/>
          <w:sz w:val="22"/>
          <w:szCs w:val="22"/>
        </w:rPr>
      </w:pPr>
      <w:r>
        <w:rPr>
          <w:rFonts w:ascii="Times New Roman" w:hAnsi="Times New Roman" w:cs="Times New Roman"/>
          <w:color w:val="241823"/>
          <w:spacing w:val="-2"/>
        </w:rPr>
        <w:t>Приложение 4 к Положению об организации деятельности клубных формирований МУК ЦКД «Мечта»</w:t>
      </w:r>
    </w:p>
    <w:p w14:paraId="1AC50139" w14:textId="77777777" w:rsidR="00490118" w:rsidRPr="00E0736E" w:rsidRDefault="00490118" w:rsidP="00490118">
      <w:pPr>
        <w:pStyle w:val="a9"/>
        <w:spacing w:before="163" w:line="304" w:lineRule="exact"/>
        <w:ind w:left="1319" w:right="1417"/>
        <w:jc w:val="center"/>
        <w:rPr>
          <w:rFonts w:ascii="Times New Roman" w:hAnsi="Times New Roman" w:cs="Times New Roman"/>
          <w:sz w:val="22"/>
          <w:szCs w:val="22"/>
        </w:rPr>
      </w:pPr>
      <w:r w:rsidRPr="00E0736E">
        <w:rPr>
          <w:rFonts w:ascii="Times New Roman" w:hAnsi="Times New Roman" w:cs="Times New Roman"/>
          <w:color w:val="1F1F20"/>
          <w:spacing w:val="2"/>
          <w:w w:val="90"/>
          <w:sz w:val="22"/>
          <w:szCs w:val="22"/>
        </w:rPr>
        <w:t>МИНИМАЛЬНЫЕ</w:t>
      </w:r>
      <w:r w:rsidRPr="00E0736E">
        <w:rPr>
          <w:rFonts w:ascii="Times New Roman" w:hAnsi="Times New Roman" w:cs="Times New Roman"/>
          <w:color w:val="1F1F20"/>
          <w:spacing w:val="27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1F1F20"/>
          <w:spacing w:val="-2"/>
          <w:w w:val="95"/>
          <w:sz w:val="22"/>
          <w:szCs w:val="22"/>
        </w:rPr>
        <w:t>ТРЕБОВАНИЯ</w:t>
      </w:r>
    </w:p>
    <w:p w14:paraId="12CC94F8" w14:textId="77777777" w:rsidR="00490118" w:rsidRDefault="00490118" w:rsidP="00490118">
      <w:pPr>
        <w:pStyle w:val="a9"/>
        <w:spacing w:line="304" w:lineRule="exact"/>
        <w:ind w:left="74" w:right="162"/>
        <w:jc w:val="center"/>
        <w:rPr>
          <w:rFonts w:ascii="Times New Roman" w:hAnsi="Times New Roman" w:cs="Times New Roman"/>
          <w:color w:val="201E20"/>
          <w:spacing w:val="-2"/>
          <w:w w:val="90"/>
          <w:sz w:val="22"/>
          <w:szCs w:val="22"/>
        </w:rPr>
      </w:pPr>
      <w:r w:rsidRPr="00E0736E">
        <w:rPr>
          <w:rFonts w:ascii="Times New Roman" w:hAnsi="Times New Roman" w:cs="Times New Roman"/>
          <w:color w:val="201E20"/>
          <w:w w:val="90"/>
          <w:sz w:val="22"/>
          <w:szCs w:val="22"/>
        </w:rPr>
        <w:t>ПО</w:t>
      </w:r>
      <w:r w:rsidRPr="00E0736E">
        <w:rPr>
          <w:rFonts w:ascii="Times New Roman" w:hAnsi="Times New Roman" w:cs="Times New Roman"/>
          <w:color w:val="201E20"/>
          <w:spacing w:val="15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201E20"/>
          <w:w w:val="90"/>
          <w:sz w:val="22"/>
          <w:szCs w:val="22"/>
        </w:rPr>
        <w:t>МЕТОДИЧЕСКОЙ</w:t>
      </w:r>
      <w:r w:rsidRPr="00E0736E">
        <w:rPr>
          <w:rFonts w:ascii="Times New Roman" w:hAnsi="Times New Roman" w:cs="Times New Roman"/>
          <w:color w:val="201E20"/>
          <w:spacing w:val="5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201E20"/>
          <w:w w:val="90"/>
          <w:sz w:val="22"/>
          <w:szCs w:val="22"/>
        </w:rPr>
        <w:t>РАБОТЕ</w:t>
      </w:r>
      <w:r w:rsidRPr="00E0736E">
        <w:rPr>
          <w:rFonts w:ascii="Times New Roman" w:hAnsi="Times New Roman" w:cs="Times New Roman"/>
          <w:color w:val="201E20"/>
          <w:spacing w:val="-2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201E20"/>
          <w:w w:val="90"/>
          <w:sz w:val="22"/>
          <w:szCs w:val="22"/>
        </w:rPr>
        <w:t>РУКОВОДИТЕЛЯ</w:t>
      </w:r>
      <w:r w:rsidRPr="00E0736E">
        <w:rPr>
          <w:rFonts w:ascii="Times New Roman" w:hAnsi="Times New Roman" w:cs="Times New Roman"/>
          <w:color w:val="201E20"/>
          <w:spacing w:val="11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201E20"/>
          <w:w w:val="90"/>
          <w:sz w:val="22"/>
          <w:szCs w:val="22"/>
        </w:rPr>
        <w:t>КЛУБНОГО</w:t>
      </w:r>
      <w:r w:rsidRPr="00E0736E">
        <w:rPr>
          <w:rFonts w:ascii="Times New Roman" w:hAnsi="Times New Roman" w:cs="Times New Roman"/>
          <w:color w:val="201E20"/>
          <w:spacing w:val="28"/>
          <w:sz w:val="22"/>
          <w:szCs w:val="22"/>
        </w:rPr>
        <w:t xml:space="preserve"> </w:t>
      </w:r>
      <w:r w:rsidRPr="00E0736E">
        <w:rPr>
          <w:rFonts w:ascii="Times New Roman" w:hAnsi="Times New Roman" w:cs="Times New Roman"/>
          <w:color w:val="201E20"/>
          <w:spacing w:val="-2"/>
          <w:w w:val="90"/>
          <w:sz w:val="22"/>
          <w:szCs w:val="22"/>
        </w:rPr>
        <w:t>ФОРМИРОВАНИЯ</w:t>
      </w:r>
    </w:p>
    <w:p w14:paraId="4D7B967B" w14:textId="77777777" w:rsidR="00490118" w:rsidRPr="00E0736E" w:rsidRDefault="00490118" w:rsidP="00490118">
      <w:pPr>
        <w:pStyle w:val="a9"/>
        <w:spacing w:line="304" w:lineRule="exact"/>
        <w:ind w:left="74" w:right="162"/>
        <w:jc w:val="center"/>
        <w:rPr>
          <w:rFonts w:ascii="Times New Roman" w:hAnsi="Times New Roman" w:cs="Times New Roman"/>
          <w:sz w:val="22"/>
          <w:szCs w:val="22"/>
        </w:rPr>
      </w:pPr>
    </w:p>
    <w:p w14:paraId="1948C2DB" w14:textId="77777777" w:rsidR="00490118" w:rsidRPr="00E0736E" w:rsidRDefault="00490118" w:rsidP="00490118">
      <w:pPr>
        <w:pStyle w:val="a9"/>
        <w:spacing w:before="8"/>
        <w:rPr>
          <w:rFonts w:ascii="Times New Roman" w:hAnsi="Times New Roman" w:cs="Times New Roman"/>
          <w:sz w:val="22"/>
          <w:szCs w:val="22"/>
        </w:rPr>
      </w:pPr>
    </w:p>
    <w:tbl>
      <w:tblPr>
        <w:tblStyle w:val="ab"/>
        <w:tblW w:w="0" w:type="auto"/>
        <w:tblInd w:w="356" w:type="dxa"/>
        <w:tblLook w:val="04A0" w:firstRow="1" w:lastRow="0" w:firstColumn="1" w:lastColumn="0" w:noHBand="0" w:noVBand="1"/>
      </w:tblPr>
      <w:tblGrid>
        <w:gridCol w:w="4412"/>
        <w:gridCol w:w="4577"/>
      </w:tblGrid>
      <w:tr w:rsidR="00490118" w14:paraId="76887247" w14:textId="77777777" w:rsidTr="00795999">
        <w:tc>
          <w:tcPr>
            <w:tcW w:w="5082" w:type="dxa"/>
          </w:tcPr>
          <w:p w14:paraId="1767FAB1" w14:textId="77777777" w:rsidR="00490118" w:rsidRDefault="00490118" w:rsidP="00795999">
            <w:pPr>
              <w:pStyle w:val="a9"/>
              <w:tabs>
                <w:tab w:val="left" w:pos="4840"/>
              </w:tabs>
              <w:spacing w:before="100"/>
              <w:rPr>
                <w:rFonts w:ascii="Times New Roman" w:hAnsi="Times New Roman" w:cs="Times New Roman"/>
                <w:color w:val="171118"/>
                <w:positio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171118"/>
                <w:position w:val="1"/>
                <w:sz w:val="22"/>
                <w:szCs w:val="22"/>
              </w:rPr>
              <w:t>Жанр творчества</w:t>
            </w:r>
          </w:p>
        </w:tc>
        <w:tc>
          <w:tcPr>
            <w:tcW w:w="5130" w:type="dxa"/>
          </w:tcPr>
          <w:p w14:paraId="0B091572" w14:textId="77777777" w:rsidR="00490118" w:rsidRDefault="00490118" w:rsidP="00795999">
            <w:pPr>
              <w:pStyle w:val="a9"/>
              <w:tabs>
                <w:tab w:val="left" w:pos="4840"/>
              </w:tabs>
              <w:spacing w:before="100"/>
              <w:rPr>
                <w:rFonts w:ascii="Times New Roman" w:hAnsi="Times New Roman" w:cs="Times New Roman"/>
                <w:color w:val="171118"/>
                <w:positio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171118"/>
                <w:position w:val="1"/>
                <w:sz w:val="22"/>
                <w:szCs w:val="22"/>
              </w:rPr>
              <w:t>Состав методической работы</w:t>
            </w:r>
          </w:p>
        </w:tc>
      </w:tr>
      <w:tr w:rsidR="00490118" w14:paraId="33FBDF96" w14:textId="77777777" w:rsidTr="00795999">
        <w:tc>
          <w:tcPr>
            <w:tcW w:w="5082" w:type="dxa"/>
          </w:tcPr>
          <w:p w14:paraId="6B951303" w14:textId="77777777" w:rsidR="00490118" w:rsidRDefault="00490118" w:rsidP="00795999">
            <w:pPr>
              <w:pStyle w:val="a9"/>
              <w:tabs>
                <w:tab w:val="left" w:pos="4840"/>
              </w:tabs>
              <w:spacing w:before="100"/>
              <w:rPr>
                <w:rFonts w:ascii="Times New Roman" w:hAnsi="Times New Roman" w:cs="Times New Roman"/>
                <w:color w:val="171118"/>
                <w:positio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171118"/>
                <w:position w:val="1"/>
                <w:sz w:val="22"/>
                <w:szCs w:val="22"/>
              </w:rPr>
              <w:t>Хореография</w:t>
            </w:r>
          </w:p>
        </w:tc>
        <w:tc>
          <w:tcPr>
            <w:tcW w:w="5130" w:type="dxa"/>
          </w:tcPr>
          <w:p w14:paraId="510758CB" w14:textId="77777777" w:rsidR="00490118" w:rsidRPr="00490118" w:rsidRDefault="00490118" w:rsidP="00795999">
            <w:pPr>
              <w:pStyle w:val="ac"/>
              <w:rPr>
                <w:rFonts w:ascii="Times New Roman" w:hAnsi="Times New Roman" w:cs="Times New Roman"/>
                <w:lang w:val="ru-RU"/>
              </w:rPr>
            </w:pPr>
            <w:r w:rsidRPr="00490118">
              <w:rPr>
                <w:rFonts w:ascii="Times New Roman" w:hAnsi="Times New Roman" w:cs="Times New Roman"/>
                <w:lang w:val="ru-RU"/>
              </w:rPr>
              <w:t xml:space="preserve">Разработка плана организационно-творческой </w:t>
            </w:r>
            <w:r w:rsidRPr="00490118">
              <w:rPr>
                <w:rFonts w:ascii="Times New Roman" w:hAnsi="Times New Roman" w:cs="Times New Roman"/>
                <w:lang w:val="ru-RU"/>
              </w:rPr>
              <w:lastRenderedPageBreak/>
              <w:t>работы, программы коллектива</w:t>
            </w:r>
            <w:r w:rsidRPr="00490118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lang w:val="ru-RU"/>
              </w:rPr>
              <w:t>на</w:t>
            </w:r>
            <w:r w:rsidRPr="00490118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lang w:val="ru-RU"/>
              </w:rPr>
              <w:t>творческий</w:t>
            </w:r>
            <w:r w:rsidRPr="00490118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lang w:val="ru-RU"/>
              </w:rPr>
              <w:t>сезон,</w:t>
            </w:r>
            <w:r w:rsidRPr="00490118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lang w:val="ru-RU"/>
              </w:rPr>
              <w:t>ведение отчетности</w:t>
            </w:r>
            <w:r w:rsidRPr="00490118"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lang w:val="ru-RU"/>
              </w:rPr>
              <w:t>коллектива: журнал, отчеты о творческой деятельности и т.д.</w:t>
            </w:r>
          </w:p>
          <w:p w14:paraId="21E64395" w14:textId="77777777" w:rsidR="00490118" w:rsidRPr="00490118" w:rsidRDefault="00490118" w:rsidP="00795999">
            <w:pPr>
              <w:pStyle w:val="ac"/>
              <w:rPr>
                <w:rFonts w:ascii="Times New Roman" w:hAnsi="Times New Roman" w:cs="Times New Roman"/>
                <w:lang w:val="ru-RU"/>
              </w:rPr>
            </w:pPr>
            <w:r w:rsidRPr="00490118">
              <w:rPr>
                <w:rFonts w:ascii="Times New Roman" w:hAnsi="Times New Roman" w:cs="Times New Roman"/>
                <w:color w:val="150D15"/>
                <w:lang w:val="ru-RU"/>
              </w:rPr>
              <w:t>Подбор</w:t>
            </w:r>
            <w:r w:rsidRPr="00490118">
              <w:rPr>
                <w:rFonts w:ascii="Times New Roman" w:hAnsi="Times New Roman" w:cs="Times New Roman"/>
                <w:color w:val="150D15"/>
                <w:spacing w:val="-9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D15"/>
                <w:lang w:val="ru-RU"/>
              </w:rPr>
              <w:t>и разработка</w:t>
            </w:r>
            <w:r w:rsidRPr="00490118">
              <w:rPr>
                <w:rFonts w:ascii="Times New Roman" w:hAnsi="Times New Roman" w:cs="Times New Roman"/>
                <w:color w:val="150D15"/>
                <w:spacing w:val="-4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D15"/>
                <w:lang w:val="ru-RU"/>
              </w:rPr>
              <w:t>репертуарного плана</w:t>
            </w:r>
            <w:r w:rsidRPr="00490118">
              <w:rPr>
                <w:rFonts w:ascii="Times New Roman" w:hAnsi="Times New Roman" w:cs="Times New Roman"/>
                <w:color w:val="150D15"/>
                <w:spacing w:val="-4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D15"/>
                <w:lang w:val="ru-RU"/>
              </w:rPr>
              <w:t>для</w:t>
            </w:r>
            <w:r w:rsidRPr="00490118">
              <w:rPr>
                <w:rFonts w:ascii="Times New Roman" w:hAnsi="Times New Roman" w:cs="Times New Roman"/>
                <w:color w:val="150D15"/>
                <w:spacing w:val="-7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D15"/>
                <w:lang w:val="ru-RU"/>
              </w:rPr>
              <w:t>комплексного</w:t>
            </w:r>
            <w:r w:rsidRPr="00490118">
              <w:rPr>
                <w:rFonts w:ascii="Times New Roman" w:hAnsi="Times New Roman" w:cs="Times New Roman"/>
                <w:color w:val="150D15"/>
                <w:spacing w:val="-6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D15"/>
                <w:lang w:val="ru-RU"/>
              </w:rPr>
              <w:t>развития участников коллектива.</w:t>
            </w:r>
          </w:p>
          <w:p w14:paraId="19BB6AD2" w14:textId="77777777" w:rsidR="00490118" w:rsidRPr="00490118" w:rsidRDefault="00490118" w:rsidP="00795999">
            <w:pPr>
              <w:pStyle w:val="ac"/>
              <w:rPr>
                <w:rFonts w:ascii="Times New Roman" w:hAnsi="Times New Roman" w:cs="Times New Roman"/>
                <w:lang w:val="ru-RU"/>
              </w:rPr>
            </w:pPr>
            <w:r w:rsidRPr="00490118">
              <w:rPr>
                <w:rFonts w:ascii="Times New Roman" w:hAnsi="Times New Roman" w:cs="Times New Roman"/>
                <w:color w:val="150E17"/>
                <w:lang w:val="ru-RU"/>
              </w:rPr>
              <w:t>Проведение</w:t>
            </w:r>
            <w:r w:rsidRPr="00490118">
              <w:rPr>
                <w:rFonts w:ascii="Times New Roman" w:hAnsi="Times New Roman" w:cs="Times New Roman"/>
                <w:color w:val="150E17"/>
                <w:spacing w:val="-11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E17"/>
                <w:lang w:val="ru-RU"/>
              </w:rPr>
              <w:t>организационных</w:t>
            </w:r>
            <w:r w:rsidRPr="00490118">
              <w:rPr>
                <w:rFonts w:ascii="Times New Roman" w:hAnsi="Times New Roman" w:cs="Times New Roman"/>
                <w:color w:val="150E17"/>
                <w:spacing w:val="-15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E17"/>
                <w:lang w:val="ru-RU"/>
              </w:rPr>
              <w:t>мероприятий по привлечению</w:t>
            </w:r>
            <w:r w:rsidRPr="00490118">
              <w:rPr>
                <w:rFonts w:ascii="Times New Roman" w:hAnsi="Times New Roman" w:cs="Times New Roman"/>
                <w:color w:val="150E17"/>
                <w:spacing w:val="-8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E17"/>
                <w:lang w:val="ru-RU"/>
              </w:rPr>
              <w:t>новых участников в клубное формирование.</w:t>
            </w:r>
          </w:p>
          <w:p w14:paraId="45FDBCE6" w14:textId="77777777" w:rsidR="00490118" w:rsidRPr="00490118" w:rsidRDefault="00490118" w:rsidP="00795999">
            <w:pPr>
              <w:pStyle w:val="ac"/>
              <w:rPr>
                <w:rFonts w:ascii="Times New Roman" w:hAnsi="Times New Roman" w:cs="Times New Roman"/>
                <w:lang w:val="ru-RU"/>
              </w:rPr>
            </w:pPr>
            <w:r w:rsidRPr="00490118">
              <w:rPr>
                <w:rFonts w:ascii="Times New Roman" w:hAnsi="Times New Roman" w:cs="Times New Roman"/>
                <w:color w:val="140D15"/>
                <w:lang w:val="ru-RU"/>
              </w:rPr>
              <w:t>Постановка</w:t>
            </w:r>
            <w:r w:rsidRPr="00490118">
              <w:rPr>
                <w:rFonts w:ascii="Times New Roman" w:hAnsi="Times New Roman" w:cs="Times New Roman"/>
                <w:color w:val="140D15"/>
                <w:spacing w:val="-1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40D15"/>
                <w:lang w:val="ru-RU"/>
              </w:rPr>
              <w:t>новых</w:t>
            </w:r>
            <w:r w:rsidRPr="00490118">
              <w:rPr>
                <w:rFonts w:ascii="Times New Roman" w:hAnsi="Times New Roman" w:cs="Times New Roman"/>
                <w:color w:val="140D15"/>
                <w:spacing w:val="-1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40D15"/>
                <w:lang w:val="ru-RU"/>
              </w:rPr>
              <w:t>танцевальных</w:t>
            </w:r>
            <w:r w:rsidRPr="00490118">
              <w:rPr>
                <w:rFonts w:ascii="Times New Roman" w:hAnsi="Times New Roman" w:cs="Times New Roman"/>
                <w:color w:val="140D15"/>
                <w:spacing w:val="-7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40D15"/>
                <w:lang w:val="ru-RU"/>
              </w:rPr>
              <w:t>номеров, подбор</w:t>
            </w:r>
            <w:r w:rsidRPr="00490118">
              <w:rPr>
                <w:rFonts w:ascii="Times New Roman" w:hAnsi="Times New Roman" w:cs="Times New Roman"/>
                <w:color w:val="140D15"/>
                <w:spacing w:val="-1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40D15"/>
                <w:lang w:val="ru-RU"/>
              </w:rPr>
              <w:t>музыкальных композиций под новые номера.</w:t>
            </w:r>
          </w:p>
          <w:p w14:paraId="3244AFC1" w14:textId="77777777" w:rsidR="00490118" w:rsidRPr="00490118" w:rsidRDefault="00490118" w:rsidP="00795999">
            <w:pPr>
              <w:pStyle w:val="ac"/>
              <w:rPr>
                <w:rFonts w:ascii="Times New Roman" w:hAnsi="Times New Roman" w:cs="Times New Roman"/>
                <w:lang w:val="ru-RU"/>
              </w:rPr>
            </w:pPr>
            <w:r w:rsidRPr="00490118">
              <w:rPr>
                <w:rFonts w:ascii="Times New Roman" w:hAnsi="Times New Roman" w:cs="Times New Roman"/>
                <w:color w:val="140E16"/>
                <w:lang w:val="ru-RU"/>
              </w:rPr>
              <w:t>Проработка</w:t>
            </w:r>
            <w:r w:rsidRPr="00490118">
              <w:rPr>
                <w:rFonts w:ascii="Times New Roman" w:hAnsi="Times New Roman" w:cs="Times New Roman"/>
                <w:color w:val="140E16"/>
                <w:spacing w:val="-1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40E16"/>
                <w:lang w:val="ru-RU"/>
              </w:rPr>
              <w:t>костюмов,</w:t>
            </w:r>
            <w:r w:rsidRPr="00490118">
              <w:rPr>
                <w:rFonts w:ascii="Times New Roman" w:hAnsi="Times New Roman" w:cs="Times New Roman"/>
                <w:color w:val="140E16"/>
                <w:spacing w:val="-7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40E16"/>
                <w:lang w:val="ru-RU"/>
              </w:rPr>
              <w:t>аксессуаров</w:t>
            </w:r>
            <w:r w:rsidRPr="00490118">
              <w:rPr>
                <w:rFonts w:ascii="Times New Roman" w:hAnsi="Times New Roman" w:cs="Times New Roman"/>
                <w:color w:val="140E16"/>
                <w:spacing w:val="-14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40E16"/>
                <w:lang w:val="ru-RU"/>
              </w:rPr>
              <w:t>и</w:t>
            </w:r>
            <w:r w:rsidRPr="00490118">
              <w:rPr>
                <w:rFonts w:ascii="Times New Roman" w:hAnsi="Times New Roman" w:cs="Times New Roman"/>
                <w:color w:val="140E16"/>
                <w:spacing w:val="1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40E16"/>
                <w:lang w:val="ru-RU"/>
              </w:rPr>
              <w:t>реквизитов</w:t>
            </w:r>
            <w:r w:rsidRPr="00490118">
              <w:rPr>
                <w:rFonts w:ascii="Times New Roman" w:hAnsi="Times New Roman" w:cs="Times New Roman"/>
                <w:color w:val="140E16"/>
                <w:spacing w:val="-1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40E16"/>
                <w:lang w:val="ru-RU"/>
              </w:rPr>
              <w:t>для</w:t>
            </w:r>
            <w:r w:rsidRPr="00490118">
              <w:rPr>
                <w:rFonts w:ascii="Times New Roman" w:hAnsi="Times New Roman" w:cs="Times New Roman"/>
                <w:color w:val="140E16"/>
                <w:spacing w:val="-7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40E16"/>
                <w:spacing w:val="-2"/>
                <w:lang w:val="ru-RU"/>
              </w:rPr>
              <w:t>номеров.</w:t>
            </w:r>
          </w:p>
          <w:p w14:paraId="10173DAF" w14:textId="77777777" w:rsidR="00490118" w:rsidRPr="00490118" w:rsidRDefault="00490118" w:rsidP="00795999">
            <w:pPr>
              <w:pStyle w:val="ac"/>
              <w:rPr>
                <w:rFonts w:ascii="Times New Roman" w:hAnsi="Times New Roman" w:cs="Times New Roman"/>
                <w:lang w:val="ru-RU"/>
              </w:rPr>
            </w:pPr>
            <w:r w:rsidRPr="00490118">
              <w:rPr>
                <w:rFonts w:ascii="Times New Roman" w:hAnsi="Times New Roman" w:cs="Times New Roman"/>
                <w:color w:val="160F17"/>
                <w:lang w:val="ru-RU"/>
              </w:rPr>
              <w:t>Повышение</w:t>
            </w:r>
            <w:r w:rsidRPr="00490118">
              <w:rPr>
                <w:rFonts w:ascii="Times New Roman" w:hAnsi="Times New Roman" w:cs="Times New Roman"/>
                <w:color w:val="160F17"/>
                <w:spacing w:val="-13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60F17"/>
                <w:lang w:val="ru-RU"/>
              </w:rPr>
              <w:t>квалификации</w:t>
            </w:r>
            <w:r w:rsidRPr="00490118">
              <w:rPr>
                <w:rFonts w:ascii="Times New Roman" w:hAnsi="Times New Roman" w:cs="Times New Roman"/>
                <w:color w:val="160F17"/>
                <w:spacing w:val="-8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60F17"/>
                <w:lang w:val="ru-RU"/>
              </w:rPr>
              <w:t>руководителей клубных</w:t>
            </w:r>
            <w:r w:rsidRPr="00490118">
              <w:rPr>
                <w:rFonts w:ascii="Times New Roman" w:hAnsi="Times New Roman" w:cs="Times New Roman"/>
                <w:color w:val="160F17"/>
                <w:spacing w:val="-12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60F17"/>
                <w:lang w:val="ru-RU"/>
              </w:rPr>
              <w:t>формирований: участие в мастер-классах, изучение новых направлений и техник и т.д.</w:t>
            </w:r>
          </w:p>
          <w:p w14:paraId="66A60963" w14:textId="77777777" w:rsidR="00490118" w:rsidRPr="00490118" w:rsidRDefault="00490118" w:rsidP="00795999">
            <w:pPr>
              <w:pStyle w:val="ac"/>
              <w:rPr>
                <w:rFonts w:ascii="Times New Roman" w:hAnsi="Times New Roman" w:cs="Times New Roman"/>
                <w:lang w:val="ru-RU"/>
              </w:rPr>
            </w:pPr>
            <w:r w:rsidRPr="00490118">
              <w:rPr>
                <w:rFonts w:ascii="Times New Roman" w:hAnsi="Times New Roman" w:cs="Times New Roman"/>
                <w:color w:val="150F16"/>
                <w:lang w:val="ru-RU"/>
              </w:rPr>
              <w:t>Диагностика</w:t>
            </w:r>
            <w:r w:rsidRPr="00490118">
              <w:rPr>
                <w:rFonts w:ascii="Times New Roman" w:hAnsi="Times New Roman" w:cs="Times New Roman"/>
                <w:color w:val="150F16"/>
                <w:spacing w:val="-12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F16"/>
                <w:lang w:val="ru-RU"/>
              </w:rPr>
              <w:t>хореографических</w:t>
            </w:r>
            <w:r w:rsidRPr="00490118">
              <w:rPr>
                <w:rFonts w:ascii="Times New Roman" w:hAnsi="Times New Roman" w:cs="Times New Roman"/>
                <w:color w:val="150F16"/>
                <w:spacing w:val="-11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F16"/>
                <w:lang w:val="ru-RU"/>
              </w:rPr>
              <w:t>способностей</w:t>
            </w:r>
            <w:r w:rsidRPr="00490118">
              <w:rPr>
                <w:rFonts w:ascii="Times New Roman" w:hAnsi="Times New Roman" w:cs="Times New Roman"/>
                <w:color w:val="150F16"/>
                <w:spacing w:val="-2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F16"/>
                <w:lang w:val="ru-RU"/>
              </w:rPr>
              <w:t>новых</w:t>
            </w:r>
            <w:r w:rsidRPr="00490118">
              <w:rPr>
                <w:rFonts w:ascii="Times New Roman" w:hAnsi="Times New Roman" w:cs="Times New Roman"/>
                <w:color w:val="150F16"/>
                <w:spacing w:val="-6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F16"/>
                <w:lang w:val="ru-RU"/>
              </w:rPr>
              <w:t>участников (выворотность, гибкость, музыкально-ритмический слух).</w:t>
            </w:r>
          </w:p>
          <w:p w14:paraId="0AC2F841" w14:textId="77777777" w:rsidR="00490118" w:rsidRPr="00490118" w:rsidRDefault="00490118" w:rsidP="00795999">
            <w:pPr>
              <w:pStyle w:val="ac"/>
              <w:rPr>
                <w:rFonts w:ascii="Times New Roman" w:hAnsi="Times New Roman" w:cs="Times New Roman"/>
                <w:lang w:val="ru-RU"/>
              </w:rPr>
            </w:pPr>
            <w:r w:rsidRPr="00490118">
              <w:rPr>
                <w:rFonts w:ascii="Times New Roman" w:hAnsi="Times New Roman" w:cs="Times New Roman"/>
                <w:color w:val="150F16"/>
                <w:lang w:val="ru-RU"/>
              </w:rPr>
              <w:t>Ведение</w:t>
            </w:r>
            <w:r w:rsidRPr="00490118">
              <w:rPr>
                <w:rFonts w:ascii="Times New Roman" w:hAnsi="Times New Roman" w:cs="Times New Roman"/>
                <w:color w:val="150F16"/>
                <w:spacing w:val="-7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F16"/>
                <w:lang w:val="ru-RU"/>
              </w:rPr>
              <w:t>воспитательной</w:t>
            </w:r>
            <w:r w:rsidRPr="00490118">
              <w:rPr>
                <w:rFonts w:ascii="Times New Roman" w:hAnsi="Times New Roman" w:cs="Times New Roman"/>
                <w:color w:val="150F16"/>
                <w:spacing w:val="-11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F16"/>
                <w:position w:val="1"/>
                <w:lang w:val="ru-RU"/>
              </w:rPr>
              <w:t>работы</w:t>
            </w:r>
            <w:r w:rsidRPr="00490118">
              <w:rPr>
                <w:rFonts w:ascii="Times New Roman" w:hAnsi="Times New Roman" w:cs="Times New Roman"/>
                <w:color w:val="150F16"/>
                <w:spacing w:val="-1"/>
                <w:position w:val="1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F16"/>
                <w:position w:val="1"/>
                <w:lang w:val="ru-RU"/>
              </w:rPr>
              <w:t>(совместные</w:t>
            </w:r>
            <w:r w:rsidRPr="00490118">
              <w:rPr>
                <w:rFonts w:ascii="Times New Roman" w:hAnsi="Times New Roman" w:cs="Times New Roman"/>
                <w:color w:val="150F16"/>
                <w:spacing w:val="-9"/>
                <w:position w:val="1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F16"/>
                <w:position w:val="2"/>
                <w:lang w:val="ru-RU"/>
              </w:rPr>
              <w:t>поездки</w:t>
            </w:r>
            <w:r w:rsidRPr="00490118">
              <w:rPr>
                <w:rFonts w:ascii="Times New Roman" w:hAnsi="Times New Roman" w:cs="Times New Roman"/>
                <w:color w:val="150F16"/>
                <w:spacing w:val="-2"/>
                <w:position w:val="2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F16"/>
                <w:position w:val="2"/>
                <w:lang w:val="ru-RU"/>
              </w:rPr>
              <w:t>в</w:t>
            </w:r>
            <w:r w:rsidRPr="00490118">
              <w:rPr>
                <w:rFonts w:ascii="Times New Roman" w:hAnsi="Times New Roman" w:cs="Times New Roman"/>
                <w:color w:val="150F16"/>
                <w:spacing w:val="-2"/>
                <w:position w:val="2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F16"/>
                <w:position w:val="2"/>
                <w:lang w:val="ru-RU"/>
              </w:rPr>
              <w:t>театр,</w:t>
            </w:r>
            <w:r w:rsidRPr="00490118">
              <w:rPr>
                <w:rFonts w:ascii="Times New Roman" w:hAnsi="Times New Roman" w:cs="Times New Roman"/>
                <w:color w:val="150F16"/>
                <w:spacing w:val="-1"/>
                <w:position w:val="2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F16"/>
                <w:position w:val="3"/>
                <w:lang w:val="ru-RU"/>
              </w:rPr>
              <w:t xml:space="preserve">музеи, </w:t>
            </w:r>
            <w:r w:rsidRPr="00490118">
              <w:rPr>
                <w:rFonts w:ascii="Times New Roman" w:hAnsi="Times New Roman" w:cs="Times New Roman"/>
                <w:color w:val="150F16"/>
                <w:lang w:val="ru-RU"/>
              </w:rPr>
              <w:t>организация внутригрупповых праздников).Подбор фестивалей и конкурсов, подходящих для участия коллектива.</w:t>
            </w:r>
          </w:p>
          <w:p w14:paraId="74BA8E8E" w14:textId="77777777" w:rsidR="00490118" w:rsidRPr="00490118" w:rsidRDefault="00490118" w:rsidP="00795999">
            <w:pPr>
              <w:pStyle w:val="ac"/>
              <w:rPr>
                <w:color w:val="171118"/>
                <w:position w:val="1"/>
                <w:lang w:val="ru-RU"/>
              </w:rPr>
            </w:pPr>
          </w:p>
        </w:tc>
      </w:tr>
      <w:tr w:rsidR="00490118" w14:paraId="49AE5088" w14:textId="77777777" w:rsidTr="00795999">
        <w:tc>
          <w:tcPr>
            <w:tcW w:w="5082" w:type="dxa"/>
          </w:tcPr>
          <w:p w14:paraId="60BD5D06" w14:textId="77777777" w:rsidR="00490118" w:rsidRDefault="00490118" w:rsidP="00795999">
            <w:pPr>
              <w:pStyle w:val="a9"/>
              <w:tabs>
                <w:tab w:val="left" w:pos="4840"/>
              </w:tabs>
              <w:spacing w:before="100"/>
              <w:rPr>
                <w:rFonts w:ascii="Times New Roman" w:hAnsi="Times New Roman" w:cs="Times New Roman"/>
                <w:color w:val="171118"/>
                <w:positio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171118"/>
                <w:position w:val="1"/>
                <w:sz w:val="22"/>
                <w:szCs w:val="22"/>
              </w:rPr>
              <w:lastRenderedPageBreak/>
              <w:t>Вокально-хоровое</w:t>
            </w:r>
          </w:p>
        </w:tc>
        <w:tc>
          <w:tcPr>
            <w:tcW w:w="5130" w:type="dxa"/>
          </w:tcPr>
          <w:p w14:paraId="5BA69FB8" w14:textId="77777777" w:rsidR="00490118" w:rsidRPr="00490118" w:rsidRDefault="00490118" w:rsidP="00795999">
            <w:pPr>
              <w:spacing w:before="204" w:line="235" w:lineRule="auto"/>
              <w:ind w:left="31" w:right="222" w:firstLine="5"/>
              <w:rPr>
                <w:rFonts w:ascii="Times New Roman" w:hAnsi="Times New Roman" w:cs="Times New Roman"/>
                <w:lang w:val="ru-RU"/>
              </w:rPr>
            </w:pPr>
            <w:r w:rsidRPr="00490118">
              <w:rPr>
                <w:rFonts w:ascii="Times New Roman" w:hAnsi="Times New Roman" w:cs="Times New Roman"/>
                <w:color w:val="292029"/>
                <w:w w:val="85"/>
                <w:lang w:val="ru-RU"/>
              </w:rPr>
              <w:t>Разработка плана организационно-творческой работы, программы коллектива на творческий сезон, ведение отчетности коллектива:</w:t>
            </w:r>
            <w:r w:rsidRPr="00490118">
              <w:rPr>
                <w:rFonts w:ascii="Times New Roman" w:hAnsi="Times New Roman" w:cs="Times New Roman"/>
                <w:color w:val="292029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92029"/>
                <w:w w:val="85"/>
                <w:lang w:val="ru-RU"/>
              </w:rPr>
              <w:t xml:space="preserve">журнал, </w:t>
            </w:r>
            <w:r w:rsidRPr="00490118">
              <w:rPr>
                <w:rFonts w:ascii="Times New Roman" w:hAnsi="Times New Roman" w:cs="Times New Roman"/>
                <w:color w:val="292029"/>
                <w:w w:val="90"/>
                <w:lang w:val="ru-RU"/>
              </w:rPr>
              <w:t>отчеты</w:t>
            </w:r>
            <w:r w:rsidRPr="00490118">
              <w:rPr>
                <w:rFonts w:ascii="Times New Roman" w:hAnsi="Times New Roman" w:cs="Times New Roman"/>
                <w:color w:val="292029"/>
                <w:spacing w:val="-3"/>
                <w:w w:val="9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92029"/>
                <w:w w:val="90"/>
                <w:lang w:val="ru-RU"/>
              </w:rPr>
              <w:t>о</w:t>
            </w:r>
            <w:r w:rsidRPr="00490118">
              <w:rPr>
                <w:rFonts w:ascii="Times New Roman" w:hAnsi="Times New Roman" w:cs="Times New Roman"/>
                <w:color w:val="292029"/>
                <w:spacing w:val="-4"/>
                <w:w w:val="9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92029"/>
                <w:w w:val="90"/>
                <w:lang w:val="ru-RU"/>
              </w:rPr>
              <w:t>творческой</w:t>
            </w:r>
            <w:r w:rsidRPr="00490118">
              <w:rPr>
                <w:rFonts w:ascii="Times New Roman" w:hAnsi="Times New Roman" w:cs="Times New Roman"/>
                <w:color w:val="292029"/>
                <w:spacing w:val="-2"/>
                <w:w w:val="9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92029"/>
                <w:w w:val="90"/>
                <w:lang w:val="ru-RU"/>
              </w:rPr>
              <w:t>деятельности</w:t>
            </w:r>
            <w:r w:rsidRPr="00490118">
              <w:rPr>
                <w:rFonts w:ascii="Times New Roman" w:hAnsi="Times New Roman" w:cs="Times New Roman"/>
                <w:color w:val="292029"/>
                <w:spacing w:val="-8"/>
                <w:w w:val="9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92029"/>
                <w:w w:val="90"/>
                <w:lang w:val="ru-RU"/>
              </w:rPr>
              <w:t>и т.д.</w:t>
            </w:r>
          </w:p>
          <w:p w14:paraId="224A4F4E" w14:textId="77777777" w:rsidR="00490118" w:rsidRPr="00490118" w:rsidRDefault="00490118" w:rsidP="00795999">
            <w:pPr>
              <w:spacing w:before="6" w:line="225" w:lineRule="auto"/>
              <w:ind w:left="38" w:right="679" w:firstLine="3"/>
              <w:rPr>
                <w:rFonts w:ascii="Times New Roman" w:hAnsi="Times New Roman" w:cs="Times New Roman"/>
                <w:lang w:val="ru-RU"/>
              </w:rPr>
            </w:pPr>
            <w:r w:rsidRPr="00490118">
              <w:rPr>
                <w:rFonts w:ascii="Times New Roman" w:hAnsi="Times New Roman" w:cs="Times New Roman"/>
                <w:color w:val="1F161F"/>
                <w:w w:val="85"/>
                <w:position w:val="2"/>
                <w:lang w:val="ru-RU"/>
              </w:rPr>
              <w:t xml:space="preserve">Подбор и разработка </w:t>
            </w:r>
            <w:r w:rsidRPr="00490118">
              <w:rPr>
                <w:rFonts w:ascii="Times New Roman" w:hAnsi="Times New Roman" w:cs="Times New Roman"/>
                <w:color w:val="1F161F"/>
                <w:w w:val="85"/>
                <w:position w:val="1"/>
                <w:lang w:val="ru-RU"/>
              </w:rPr>
              <w:t xml:space="preserve">репертуарного плана для </w:t>
            </w:r>
            <w:r w:rsidRPr="00490118">
              <w:rPr>
                <w:rFonts w:ascii="Times New Roman" w:hAnsi="Times New Roman" w:cs="Times New Roman"/>
                <w:color w:val="1F161F"/>
                <w:w w:val="85"/>
                <w:lang w:val="ru-RU"/>
              </w:rPr>
              <w:t xml:space="preserve">комплексного развития </w:t>
            </w:r>
            <w:r w:rsidRPr="00490118">
              <w:rPr>
                <w:rFonts w:ascii="Times New Roman" w:hAnsi="Times New Roman" w:cs="Times New Roman"/>
                <w:color w:val="1F161F"/>
                <w:w w:val="90"/>
                <w:lang w:val="ru-RU"/>
              </w:rPr>
              <w:t>участников коллектива.</w:t>
            </w:r>
          </w:p>
          <w:p w14:paraId="17D127AC" w14:textId="77777777" w:rsidR="00490118" w:rsidRPr="00490118" w:rsidRDefault="00490118" w:rsidP="00795999">
            <w:pPr>
              <w:spacing w:before="12" w:line="223" w:lineRule="auto"/>
              <w:ind w:left="38" w:firstLine="3"/>
              <w:rPr>
                <w:rFonts w:ascii="Times New Roman" w:hAnsi="Times New Roman" w:cs="Times New Roman"/>
                <w:lang w:val="ru-RU"/>
              </w:rPr>
            </w:pPr>
            <w:r w:rsidRPr="00490118">
              <w:rPr>
                <w:rFonts w:ascii="Times New Roman" w:hAnsi="Times New Roman" w:cs="Times New Roman"/>
                <w:color w:val="201A21"/>
                <w:w w:val="85"/>
                <w:position w:val="2"/>
                <w:lang w:val="ru-RU"/>
              </w:rPr>
              <w:t xml:space="preserve">Проведение организационных </w:t>
            </w:r>
            <w:r w:rsidRPr="00490118">
              <w:rPr>
                <w:rFonts w:ascii="Times New Roman" w:hAnsi="Times New Roman" w:cs="Times New Roman"/>
                <w:color w:val="201A21"/>
                <w:w w:val="85"/>
                <w:position w:val="1"/>
                <w:lang w:val="ru-RU"/>
              </w:rPr>
              <w:t>мероприятий</w:t>
            </w:r>
            <w:r w:rsidRPr="00490118">
              <w:rPr>
                <w:rFonts w:ascii="Times New Roman" w:hAnsi="Times New Roman" w:cs="Times New Roman"/>
                <w:color w:val="201A21"/>
                <w:position w:val="1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01A21"/>
                <w:w w:val="85"/>
                <w:position w:val="1"/>
                <w:lang w:val="ru-RU"/>
              </w:rPr>
              <w:t xml:space="preserve">по привлечению </w:t>
            </w:r>
            <w:r w:rsidRPr="00490118">
              <w:rPr>
                <w:rFonts w:ascii="Times New Roman" w:hAnsi="Times New Roman" w:cs="Times New Roman"/>
                <w:color w:val="201A21"/>
                <w:w w:val="85"/>
                <w:lang w:val="ru-RU"/>
              </w:rPr>
              <w:t xml:space="preserve">новых </w:t>
            </w:r>
            <w:r w:rsidRPr="00490118">
              <w:rPr>
                <w:rFonts w:ascii="Times New Roman" w:hAnsi="Times New Roman" w:cs="Times New Roman"/>
                <w:color w:val="201A21"/>
                <w:w w:val="90"/>
                <w:lang w:val="ru-RU"/>
              </w:rPr>
              <w:t>участников</w:t>
            </w:r>
            <w:r w:rsidRPr="00490118">
              <w:rPr>
                <w:rFonts w:ascii="Times New Roman" w:hAnsi="Times New Roman" w:cs="Times New Roman"/>
                <w:color w:val="201A21"/>
                <w:spacing w:val="-9"/>
                <w:w w:val="9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01A21"/>
                <w:w w:val="90"/>
                <w:lang w:val="ru-RU"/>
              </w:rPr>
              <w:t>в клубное</w:t>
            </w:r>
            <w:r w:rsidRPr="00490118">
              <w:rPr>
                <w:rFonts w:ascii="Times New Roman" w:hAnsi="Times New Roman" w:cs="Times New Roman"/>
                <w:color w:val="201A21"/>
                <w:spacing w:val="-4"/>
                <w:w w:val="9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01A21"/>
                <w:w w:val="90"/>
                <w:lang w:val="ru-RU"/>
              </w:rPr>
              <w:t>формирование.</w:t>
            </w:r>
          </w:p>
          <w:p w14:paraId="4DEBBE23" w14:textId="77777777" w:rsidR="00490118" w:rsidRPr="00490118" w:rsidRDefault="00490118" w:rsidP="00795999">
            <w:pPr>
              <w:spacing w:before="4" w:line="235" w:lineRule="auto"/>
              <w:ind w:left="30" w:right="222" w:firstLine="11"/>
              <w:rPr>
                <w:rFonts w:ascii="Times New Roman" w:hAnsi="Times New Roman" w:cs="Times New Roman"/>
                <w:lang w:val="ru-RU"/>
              </w:rPr>
            </w:pPr>
            <w:r w:rsidRPr="00490118">
              <w:rPr>
                <w:rFonts w:ascii="Times New Roman" w:hAnsi="Times New Roman" w:cs="Times New Roman"/>
                <w:color w:val="1E161F"/>
                <w:w w:val="85"/>
                <w:lang w:val="ru-RU"/>
              </w:rPr>
              <w:t>Повышение квалификации руководителей клубных формирований:</w:t>
            </w:r>
            <w:r w:rsidRPr="00490118">
              <w:rPr>
                <w:rFonts w:ascii="Times New Roman" w:hAnsi="Times New Roman" w:cs="Times New Roman"/>
                <w:color w:val="1E161F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E161F"/>
                <w:w w:val="85"/>
                <w:lang w:val="ru-RU"/>
              </w:rPr>
              <w:t>участие</w:t>
            </w:r>
            <w:r w:rsidRPr="00490118">
              <w:rPr>
                <w:rFonts w:ascii="Times New Roman" w:hAnsi="Times New Roman" w:cs="Times New Roman"/>
                <w:color w:val="1E161F"/>
                <w:spacing w:val="8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E161F"/>
                <w:w w:val="90"/>
                <w:lang w:val="ru-RU"/>
              </w:rPr>
              <w:t>в</w:t>
            </w:r>
            <w:r w:rsidRPr="00490118">
              <w:rPr>
                <w:rFonts w:ascii="Times New Roman" w:hAnsi="Times New Roman" w:cs="Times New Roman"/>
                <w:color w:val="1E161F"/>
                <w:spacing w:val="-10"/>
                <w:w w:val="9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E161F"/>
                <w:w w:val="90"/>
                <w:lang w:val="ru-RU"/>
              </w:rPr>
              <w:t>мастер-классах,</w:t>
            </w:r>
            <w:r w:rsidRPr="00490118">
              <w:rPr>
                <w:rFonts w:ascii="Times New Roman" w:hAnsi="Times New Roman" w:cs="Times New Roman"/>
                <w:color w:val="1E161F"/>
                <w:spacing w:val="-9"/>
                <w:w w:val="9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E161F"/>
                <w:w w:val="90"/>
                <w:lang w:val="ru-RU"/>
              </w:rPr>
              <w:t>изучение</w:t>
            </w:r>
            <w:r w:rsidRPr="00490118">
              <w:rPr>
                <w:rFonts w:ascii="Times New Roman" w:hAnsi="Times New Roman" w:cs="Times New Roman"/>
                <w:color w:val="1E161F"/>
                <w:spacing w:val="-10"/>
                <w:w w:val="9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E161F"/>
                <w:w w:val="90"/>
                <w:lang w:val="ru-RU"/>
              </w:rPr>
              <w:t>новых</w:t>
            </w:r>
            <w:r w:rsidRPr="00490118">
              <w:rPr>
                <w:rFonts w:ascii="Times New Roman" w:hAnsi="Times New Roman" w:cs="Times New Roman"/>
                <w:color w:val="1E161F"/>
                <w:spacing w:val="-10"/>
                <w:w w:val="9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E161F"/>
                <w:w w:val="90"/>
                <w:lang w:val="ru-RU"/>
              </w:rPr>
              <w:t>направлений</w:t>
            </w:r>
            <w:r w:rsidRPr="00490118">
              <w:rPr>
                <w:rFonts w:ascii="Times New Roman" w:hAnsi="Times New Roman" w:cs="Times New Roman"/>
                <w:color w:val="1E161F"/>
                <w:spacing w:val="-10"/>
                <w:w w:val="9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E161F"/>
                <w:w w:val="90"/>
                <w:lang w:val="ru-RU"/>
              </w:rPr>
              <w:t>и</w:t>
            </w:r>
            <w:r w:rsidRPr="00490118">
              <w:rPr>
                <w:rFonts w:ascii="Times New Roman" w:hAnsi="Times New Roman" w:cs="Times New Roman"/>
                <w:color w:val="1E161F"/>
                <w:spacing w:val="-8"/>
                <w:w w:val="9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E161F"/>
                <w:w w:val="90"/>
                <w:lang w:val="ru-RU"/>
              </w:rPr>
              <w:t>техник</w:t>
            </w:r>
            <w:r w:rsidRPr="00490118">
              <w:rPr>
                <w:rFonts w:ascii="Times New Roman" w:hAnsi="Times New Roman" w:cs="Times New Roman"/>
                <w:color w:val="1E161F"/>
                <w:spacing w:val="-10"/>
                <w:w w:val="9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E161F"/>
                <w:w w:val="90"/>
                <w:lang w:val="ru-RU"/>
              </w:rPr>
              <w:t>и</w:t>
            </w:r>
            <w:r w:rsidRPr="00490118">
              <w:rPr>
                <w:rFonts w:ascii="Times New Roman" w:hAnsi="Times New Roman" w:cs="Times New Roman"/>
                <w:color w:val="1E161F"/>
                <w:spacing w:val="-6"/>
                <w:w w:val="9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E161F"/>
                <w:w w:val="90"/>
                <w:lang w:val="ru-RU"/>
              </w:rPr>
              <w:t>т.д.</w:t>
            </w:r>
          </w:p>
          <w:p w14:paraId="67EA1795" w14:textId="77777777" w:rsidR="00490118" w:rsidRPr="00490118" w:rsidRDefault="00490118" w:rsidP="00795999">
            <w:pPr>
              <w:spacing w:before="4" w:line="235" w:lineRule="auto"/>
              <w:ind w:left="41"/>
              <w:rPr>
                <w:rFonts w:ascii="Times New Roman" w:hAnsi="Times New Roman" w:cs="Times New Roman"/>
                <w:lang w:val="ru-RU"/>
              </w:rPr>
            </w:pPr>
            <w:r w:rsidRPr="00490118">
              <w:rPr>
                <w:rFonts w:ascii="Times New Roman" w:hAnsi="Times New Roman" w:cs="Times New Roman"/>
                <w:color w:val="211B22"/>
                <w:w w:val="85"/>
                <w:lang w:val="ru-RU"/>
              </w:rPr>
              <w:t xml:space="preserve">Подбор музыкального материала для занятий и концертных номеров. </w:t>
            </w:r>
            <w:r w:rsidRPr="00490118">
              <w:rPr>
                <w:rFonts w:ascii="Times New Roman" w:hAnsi="Times New Roman" w:cs="Times New Roman"/>
                <w:color w:val="211B22"/>
                <w:w w:val="90"/>
                <w:lang w:val="ru-RU"/>
              </w:rPr>
              <w:t>Изучение</w:t>
            </w:r>
            <w:r w:rsidRPr="00490118">
              <w:rPr>
                <w:rFonts w:ascii="Times New Roman" w:hAnsi="Times New Roman" w:cs="Times New Roman"/>
                <w:color w:val="211B22"/>
                <w:spacing w:val="-10"/>
                <w:w w:val="9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11B22"/>
                <w:w w:val="90"/>
                <w:lang w:val="ru-RU"/>
              </w:rPr>
              <w:t>партитур,</w:t>
            </w:r>
            <w:r w:rsidRPr="00490118">
              <w:rPr>
                <w:rFonts w:ascii="Times New Roman" w:hAnsi="Times New Roman" w:cs="Times New Roman"/>
                <w:color w:val="211B22"/>
                <w:spacing w:val="-10"/>
                <w:w w:val="9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11B22"/>
                <w:w w:val="90"/>
                <w:lang w:val="ru-RU"/>
              </w:rPr>
              <w:t>извлечение</w:t>
            </w:r>
            <w:r w:rsidRPr="00490118">
              <w:rPr>
                <w:rFonts w:ascii="Times New Roman" w:hAnsi="Times New Roman" w:cs="Times New Roman"/>
                <w:color w:val="211B22"/>
                <w:spacing w:val="-10"/>
                <w:w w:val="9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11B22"/>
                <w:w w:val="90"/>
                <w:lang w:val="ru-RU"/>
              </w:rPr>
              <w:t>партий</w:t>
            </w:r>
            <w:r w:rsidRPr="00490118">
              <w:rPr>
                <w:rFonts w:ascii="Times New Roman" w:hAnsi="Times New Roman" w:cs="Times New Roman"/>
                <w:color w:val="211B22"/>
                <w:spacing w:val="-4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11B22"/>
                <w:w w:val="90"/>
                <w:lang w:val="ru-RU"/>
              </w:rPr>
              <w:t>из</w:t>
            </w:r>
            <w:r w:rsidRPr="00490118">
              <w:rPr>
                <w:rFonts w:ascii="Times New Roman" w:hAnsi="Times New Roman" w:cs="Times New Roman"/>
                <w:color w:val="211B22"/>
                <w:spacing w:val="-1"/>
                <w:w w:val="9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11B22"/>
                <w:w w:val="90"/>
                <w:lang w:val="ru-RU"/>
              </w:rPr>
              <w:t>партитуры.</w:t>
            </w:r>
          </w:p>
          <w:p w14:paraId="1A97AB4A" w14:textId="77777777" w:rsidR="00490118" w:rsidRPr="00490118" w:rsidRDefault="00490118" w:rsidP="00795999">
            <w:pPr>
              <w:spacing w:before="6" w:line="232" w:lineRule="auto"/>
              <w:ind w:left="42" w:hanging="1"/>
              <w:rPr>
                <w:rFonts w:ascii="Times New Roman" w:hAnsi="Times New Roman" w:cs="Times New Roman"/>
                <w:lang w:val="ru-RU"/>
              </w:rPr>
            </w:pPr>
            <w:r w:rsidRPr="00490118">
              <w:rPr>
                <w:rFonts w:ascii="Times New Roman" w:hAnsi="Times New Roman" w:cs="Times New Roman"/>
                <w:color w:val="201820"/>
                <w:w w:val="85"/>
                <w:lang w:val="ru-RU"/>
              </w:rPr>
              <w:t xml:space="preserve">Подбор костюмов (поиск, составление коммерческих предложений для </w:t>
            </w:r>
            <w:r w:rsidRPr="00490118">
              <w:rPr>
                <w:rFonts w:ascii="Times New Roman" w:hAnsi="Times New Roman" w:cs="Times New Roman"/>
                <w:color w:val="201820"/>
                <w:w w:val="90"/>
                <w:lang w:val="ru-RU"/>
              </w:rPr>
              <w:t>руководителя Учреждения).</w:t>
            </w:r>
          </w:p>
          <w:p w14:paraId="4792E889" w14:textId="77777777" w:rsidR="00490118" w:rsidRPr="00490118" w:rsidRDefault="00490118" w:rsidP="00795999">
            <w:pPr>
              <w:spacing w:before="4" w:line="232" w:lineRule="auto"/>
              <w:ind w:left="41" w:firstLine="9"/>
              <w:rPr>
                <w:rFonts w:ascii="Times New Roman" w:hAnsi="Times New Roman" w:cs="Times New Roman"/>
                <w:lang w:val="ru-RU"/>
              </w:rPr>
            </w:pPr>
            <w:r w:rsidRPr="00490118">
              <w:rPr>
                <w:rFonts w:ascii="Times New Roman" w:hAnsi="Times New Roman" w:cs="Times New Roman"/>
                <w:color w:val="201A21"/>
                <w:w w:val="85"/>
                <w:lang w:val="ru-RU"/>
              </w:rPr>
              <w:t>Подбор/подготовка материалов для публикаций</w:t>
            </w:r>
            <w:r w:rsidRPr="00490118">
              <w:rPr>
                <w:rFonts w:ascii="Times New Roman" w:hAnsi="Times New Roman" w:cs="Times New Roman"/>
                <w:color w:val="201A21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01A21"/>
                <w:w w:val="85"/>
                <w:lang w:val="ru-RU"/>
              </w:rPr>
              <w:t xml:space="preserve">в средствах массовой </w:t>
            </w:r>
            <w:r w:rsidRPr="00490118">
              <w:rPr>
                <w:rFonts w:ascii="Times New Roman" w:hAnsi="Times New Roman" w:cs="Times New Roman"/>
                <w:color w:val="201A21"/>
                <w:w w:val="90"/>
                <w:lang w:val="ru-RU"/>
              </w:rPr>
              <w:t>информации и</w:t>
            </w:r>
            <w:r w:rsidRPr="00490118">
              <w:rPr>
                <w:rFonts w:ascii="Times New Roman" w:hAnsi="Times New Roman" w:cs="Times New Roman"/>
                <w:color w:val="201A21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i/>
                <w:color w:val="201A21"/>
                <w:w w:val="90"/>
                <w:lang w:val="ru-RU"/>
              </w:rPr>
              <w:t xml:space="preserve">в </w:t>
            </w:r>
            <w:r w:rsidRPr="00490118">
              <w:rPr>
                <w:rFonts w:ascii="Times New Roman" w:hAnsi="Times New Roman" w:cs="Times New Roman"/>
                <w:color w:val="201A21"/>
                <w:w w:val="90"/>
                <w:lang w:val="ru-RU"/>
              </w:rPr>
              <w:t>социальных</w:t>
            </w:r>
            <w:r w:rsidRPr="00490118">
              <w:rPr>
                <w:rFonts w:ascii="Times New Roman" w:hAnsi="Times New Roman" w:cs="Times New Roman"/>
                <w:color w:val="201A21"/>
                <w:spacing w:val="-3"/>
                <w:w w:val="9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01A21"/>
                <w:w w:val="90"/>
                <w:lang w:val="ru-RU"/>
              </w:rPr>
              <w:t>сетях.</w:t>
            </w:r>
          </w:p>
          <w:p w14:paraId="69EFA184" w14:textId="77777777" w:rsidR="00490118" w:rsidRPr="00490118" w:rsidRDefault="00490118" w:rsidP="00795999">
            <w:pPr>
              <w:spacing w:before="4" w:line="235" w:lineRule="auto"/>
              <w:ind w:left="41" w:firstLine="2"/>
              <w:rPr>
                <w:rFonts w:ascii="Times New Roman" w:hAnsi="Times New Roman" w:cs="Times New Roman"/>
                <w:lang w:val="ru-RU"/>
              </w:rPr>
            </w:pPr>
            <w:r w:rsidRPr="00490118">
              <w:rPr>
                <w:rFonts w:ascii="Times New Roman" w:hAnsi="Times New Roman" w:cs="Times New Roman"/>
                <w:color w:val="231F27"/>
                <w:w w:val="85"/>
                <w:lang w:val="ru-RU"/>
              </w:rPr>
              <w:t>Ведение</w:t>
            </w:r>
            <w:r w:rsidRPr="00490118">
              <w:rPr>
                <w:rFonts w:ascii="Times New Roman" w:hAnsi="Times New Roman" w:cs="Times New Roman"/>
                <w:color w:val="231F27"/>
                <w:spacing w:val="-8"/>
                <w:w w:val="85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31F27"/>
                <w:w w:val="85"/>
                <w:lang w:val="ru-RU"/>
              </w:rPr>
              <w:t xml:space="preserve">воспитательной работы (совместные поездки в театр, музеи, </w:t>
            </w:r>
            <w:r w:rsidRPr="00490118">
              <w:rPr>
                <w:rFonts w:ascii="Times New Roman" w:hAnsi="Times New Roman" w:cs="Times New Roman"/>
                <w:color w:val="231F27"/>
                <w:w w:val="90"/>
                <w:lang w:val="ru-RU"/>
              </w:rPr>
              <w:t>организация внутригрупповых праздников).</w:t>
            </w:r>
          </w:p>
          <w:p w14:paraId="29142550" w14:textId="77777777" w:rsidR="00490118" w:rsidRPr="00490118" w:rsidRDefault="00490118" w:rsidP="00795999">
            <w:pPr>
              <w:spacing w:line="278" w:lineRule="exact"/>
              <w:ind w:left="51"/>
              <w:rPr>
                <w:rFonts w:ascii="Times New Roman" w:hAnsi="Times New Roman" w:cs="Times New Roman"/>
                <w:lang w:val="ru-RU"/>
              </w:rPr>
            </w:pPr>
            <w:r w:rsidRPr="00490118">
              <w:rPr>
                <w:rFonts w:ascii="Times New Roman" w:hAnsi="Times New Roman" w:cs="Times New Roman"/>
                <w:color w:val="1D151E"/>
                <w:w w:val="85"/>
                <w:lang w:val="ru-RU"/>
              </w:rPr>
              <w:t>Работа</w:t>
            </w:r>
            <w:r w:rsidRPr="00490118">
              <w:rPr>
                <w:rFonts w:ascii="Times New Roman" w:hAnsi="Times New Roman" w:cs="Times New Roman"/>
                <w:color w:val="1D151E"/>
                <w:spacing w:val="-4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D151E"/>
                <w:w w:val="85"/>
                <w:lang w:val="ru-RU"/>
              </w:rPr>
              <w:t>по</w:t>
            </w:r>
            <w:r w:rsidRPr="00490118">
              <w:rPr>
                <w:rFonts w:ascii="Times New Roman" w:hAnsi="Times New Roman" w:cs="Times New Roman"/>
                <w:color w:val="1D151E"/>
                <w:spacing w:val="2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D151E"/>
                <w:w w:val="85"/>
                <w:lang w:val="ru-RU"/>
              </w:rPr>
              <w:t>подбору</w:t>
            </w:r>
            <w:r w:rsidRPr="00490118">
              <w:rPr>
                <w:rFonts w:ascii="Times New Roman" w:hAnsi="Times New Roman" w:cs="Times New Roman"/>
                <w:color w:val="1D151E"/>
                <w:spacing w:val="1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D151E"/>
                <w:w w:val="85"/>
                <w:lang w:val="ru-RU"/>
              </w:rPr>
              <w:t>декораций</w:t>
            </w:r>
            <w:r w:rsidRPr="00490118">
              <w:rPr>
                <w:rFonts w:ascii="Times New Roman" w:hAnsi="Times New Roman" w:cs="Times New Roman"/>
                <w:color w:val="1D151E"/>
                <w:spacing w:val="4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D151E"/>
                <w:w w:val="85"/>
                <w:lang w:val="ru-RU"/>
              </w:rPr>
              <w:t>для</w:t>
            </w:r>
            <w:r w:rsidRPr="00490118">
              <w:rPr>
                <w:rFonts w:ascii="Times New Roman" w:hAnsi="Times New Roman" w:cs="Times New Roman"/>
                <w:color w:val="1D151E"/>
                <w:spacing w:val="-9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D151E"/>
                <w:w w:val="85"/>
                <w:lang w:val="ru-RU"/>
              </w:rPr>
              <w:t>концертных</w:t>
            </w:r>
            <w:r w:rsidRPr="00490118">
              <w:rPr>
                <w:rFonts w:ascii="Times New Roman" w:hAnsi="Times New Roman" w:cs="Times New Roman"/>
                <w:color w:val="1D151E"/>
                <w:spacing w:val="8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D151E"/>
                <w:spacing w:val="-2"/>
                <w:w w:val="85"/>
                <w:lang w:val="ru-RU"/>
              </w:rPr>
              <w:t>номеров.</w:t>
            </w:r>
          </w:p>
          <w:p w14:paraId="04E8382C" w14:textId="77777777" w:rsidR="00490118" w:rsidRPr="00490118" w:rsidRDefault="00490118" w:rsidP="00795999">
            <w:pPr>
              <w:spacing w:before="6" w:line="232" w:lineRule="auto"/>
              <w:ind w:left="52" w:hanging="2"/>
              <w:rPr>
                <w:rFonts w:ascii="Times New Roman" w:hAnsi="Times New Roman" w:cs="Times New Roman"/>
                <w:lang w:val="ru-RU"/>
              </w:rPr>
            </w:pPr>
            <w:r w:rsidRPr="00490118">
              <w:rPr>
                <w:rFonts w:ascii="Times New Roman" w:hAnsi="Times New Roman" w:cs="Times New Roman"/>
                <w:color w:val="231B23"/>
                <w:w w:val="85"/>
                <w:lang w:val="ru-RU"/>
              </w:rPr>
              <w:t>Подбор фестивалей и конкурсов, подходящих для участия коллектива, общение с организационными комитетами</w:t>
            </w:r>
            <w:r w:rsidRPr="00490118">
              <w:rPr>
                <w:rFonts w:ascii="Times New Roman" w:hAnsi="Times New Roman" w:cs="Times New Roman"/>
                <w:color w:val="231B23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31B23"/>
                <w:w w:val="85"/>
                <w:lang w:val="ru-RU"/>
              </w:rPr>
              <w:t>мероприятий, подготовка пакет</w:t>
            </w:r>
            <w:r w:rsidRPr="00490118">
              <w:rPr>
                <w:rFonts w:ascii="Times New Roman" w:hAnsi="Times New Roman" w:cs="Times New Roman"/>
                <w:color w:val="231B23"/>
                <w:w w:val="85"/>
                <w:position w:val="1"/>
                <w:lang w:val="ru-RU"/>
              </w:rPr>
              <w:t xml:space="preserve">а </w:t>
            </w:r>
            <w:r w:rsidRPr="00490118">
              <w:rPr>
                <w:rFonts w:ascii="Times New Roman" w:hAnsi="Times New Roman" w:cs="Times New Roman"/>
                <w:color w:val="231B23"/>
                <w:w w:val="90"/>
                <w:lang w:val="ru-RU"/>
              </w:rPr>
              <w:lastRenderedPageBreak/>
              <w:t>документов для участия.</w:t>
            </w:r>
          </w:p>
          <w:p w14:paraId="5BBF95BF" w14:textId="77777777" w:rsidR="00490118" w:rsidRPr="00490118" w:rsidRDefault="00490118" w:rsidP="00795999">
            <w:pPr>
              <w:spacing w:line="282" w:lineRule="exact"/>
              <w:ind w:left="56"/>
              <w:rPr>
                <w:rFonts w:ascii="Times New Roman" w:hAnsi="Times New Roman" w:cs="Times New Roman"/>
                <w:lang w:val="ru-RU"/>
              </w:rPr>
            </w:pPr>
            <w:r w:rsidRPr="00490118">
              <w:rPr>
                <w:rFonts w:ascii="Times New Roman" w:hAnsi="Times New Roman" w:cs="Times New Roman"/>
                <w:color w:val="1D141E"/>
                <w:w w:val="85"/>
                <w:lang w:val="ru-RU"/>
              </w:rPr>
              <w:t>Подготовка</w:t>
            </w:r>
            <w:r w:rsidRPr="00490118">
              <w:rPr>
                <w:rFonts w:ascii="Times New Roman" w:hAnsi="Times New Roman" w:cs="Times New Roman"/>
                <w:color w:val="1D141E"/>
                <w:spacing w:val="2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D141E"/>
                <w:w w:val="85"/>
                <w:lang w:val="ru-RU"/>
              </w:rPr>
              <w:t>и</w:t>
            </w:r>
            <w:r w:rsidRPr="00490118">
              <w:rPr>
                <w:rFonts w:ascii="Times New Roman" w:hAnsi="Times New Roman" w:cs="Times New Roman"/>
                <w:color w:val="1D141E"/>
                <w:spacing w:val="4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D141E"/>
                <w:w w:val="85"/>
                <w:lang w:val="ru-RU"/>
              </w:rPr>
              <w:t>проведение</w:t>
            </w:r>
            <w:r w:rsidRPr="00490118">
              <w:rPr>
                <w:rFonts w:ascii="Times New Roman" w:hAnsi="Times New Roman" w:cs="Times New Roman"/>
                <w:color w:val="1D141E"/>
                <w:spacing w:val="-3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D141E"/>
                <w:w w:val="85"/>
                <w:lang w:val="ru-RU"/>
              </w:rPr>
              <w:t>мастер-классов,</w:t>
            </w:r>
            <w:r w:rsidRPr="00490118">
              <w:rPr>
                <w:rFonts w:ascii="Times New Roman" w:hAnsi="Times New Roman" w:cs="Times New Roman"/>
                <w:color w:val="1D141E"/>
                <w:spacing w:val="9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D141E"/>
                <w:w w:val="85"/>
                <w:lang w:val="ru-RU"/>
              </w:rPr>
              <w:t>открытых</w:t>
            </w:r>
            <w:r w:rsidRPr="00490118">
              <w:rPr>
                <w:rFonts w:ascii="Times New Roman" w:hAnsi="Times New Roman" w:cs="Times New Roman"/>
                <w:color w:val="1D141E"/>
                <w:spacing w:val="6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D141E"/>
                <w:w w:val="85"/>
                <w:lang w:val="ru-RU"/>
              </w:rPr>
              <w:t>лекций</w:t>
            </w:r>
            <w:r w:rsidRPr="00490118">
              <w:rPr>
                <w:rFonts w:ascii="Times New Roman" w:hAnsi="Times New Roman" w:cs="Times New Roman"/>
                <w:color w:val="1D141E"/>
                <w:spacing w:val="-1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D141E"/>
                <w:w w:val="85"/>
                <w:lang w:val="ru-RU"/>
              </w:rPr>
              <w:t>для</w:t>
            </w:r>
            <w:r w:rsidRPr="00490118">
              <w:rPr>
                <w:rFonts w:ascii="Times New Roman" w:hAnsi="Times New Roman" w:cs="Times New Roman"/>
                <w:color w:val="1D141E"/>
                <w:spacing w:val="2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D141E"/>
                <w:spacing w:val="-2"/>
                <w:w w:val="85"/>
                <w:lang w:val="ru-RU"/>
              </w:rPr>
              <w:t>населения</w:t>
            </w:r>
          </w:p>
          <w:p w14:paraId="5FE0AF34" w14:textId="77777777" w:rsidR="00490118" w:rsidRPr="00490118" w:rsidRDefault="00490118" w:rsidP="00795999">
            <w:pPr>
              <w:pStyle w:val="a9"/>
              <w:tabs>
                <w:tab w:val="left" w:pos="4840"/>
              </w:tabs>
              <w:spacing w:before="100"/>
              <w:rPr>
                <w:rFonts w:ascii="Times New Roman" w:hAnsi="Times New Roman" w:cs="Times New Roman"/>
                <w:color w:val="171118"/>
                <w:position w:val="1"/>
                <w:sz w:val="22"/>
                <w:szCs w:val="22"/>
                <w:lang w:val="ru-RU"/>
              </w:rPr>
            </w:pPr>
          </w:p>
        </w:tc>
      </w:tr>
      <w:tr w:rsidR="00490118" w14:paraId="676ABC91" w14:textId="77777777" w:rsidTr="00795999">
        <w:tc>
          <w:tcPr>
            <w:tcW w:w="5082" w:type="dxa"/>
          </w:tcPr>
          <w:p w14:paraId="3F5447CD" w14:textId="77777777" w:rsidR="00490118" w:rsidRDefault="00490118" w:rsidP="00795999">
            <w:pPr>
              <w:pStyle w:val="a9"/>
              <w:tabs>
                <w:tab w:val="left" w:pos="4840"/>
              </w:tabs>
              <w:spacing w:before="100"/>
              <w:rPr>
                <w:rFonts w:ascii="Times New Roman" w:hAnsi="Times New Roman" w:cs="Times New Roman"/>
                <w:color w:val="171118"/>
                <w:positio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171118"/>
                <w:position w:val="1"/>
                <w:sz w:val="22"/>
                <w:szCs w:val="22"/>
              </w:rPr>
              <w:lastRenderedPageBreak/>
              <w:t>Фольклор</w:t>
            </w:r>
          </w:p>
        </w:tc>
        <w:tc>
          <w:tcPr>
            <w:tcW w:w="5130" w:type="dxa"/>
          </w:tcPr>
          <w:p w14:paraId="1F534783" w14:textId="77777777" w:rsidR="00490118" w:rsidRPr="00490118" w:rsidRDefault="00490118" w:rsidP="00795999">
            <w:pPr>
              <w:spacing w:before="208" w:line="237" w:lineRule="auto"/>
              <w:ind w:left="50" w:right="222" w:firstLine="5"/>
              <w:rPr>
                <w:rFonts w:ascii="Times New Roman" w:hAnsi="Times New Roman" w:cs="Times New Roman"/>
                <w:lang w:val="ru-RU"/>
              </w:rPr>
            </w:pPr>
            <w:r w:rsidRPr="00490118">
              <w:rPr>
                <w:rFonts w:ascii="Times New Roman" w:hAnsi="Times New Roman" w:cs="Times New Roman"/>
                <w:color w:val="211A22"/>
                <w:w w:val="85"/>
                <w:lang w:val="ru-RU"/>
              </w:rPr>
              <w:t>Разработка плана организационно-творческой работы, программы коллектива на творческий сезон, ведение отчетности коллектива:</w:t>
            </w:r>
            <w:r w:rsidRPr="00490118">
              <w:rPr>
                <w:rFonts w:ascii="Times New Roman" w:hAnsi="Times New Roman" w:cs="Times New Roman"/>
                <w:color w:val="211A22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11A22"/>
                <w:w w:val="85"/>
                <w:lang w:val="ru-RU"/>
              </w:rPr>
              <w:t xml:space="preserve">журнал, </w:t>
            </w:r>
            <w:r w:rsidRPr="00490118">
              <w:rPr>
                <w:rFonts w:ascii="Times New Roman" w:hAnsi="Times New Roman" w:cs="Times New Roman"/>
                <w:color w:val="211A22"/>
                <w:w w:val="90"/>
                <w:lang w:val="ru-RU"/>
              </w:rPr>
              <w:t>отчеты</w:t>
            </w:r>
            <w:r w:rsidRPr="00490118">
              <w:rPr>
                <w:rFonts w:ascii="Times New Roman" w:hAnsi="Times New Roman" w:cs="Times New Roman"/>
                <w:color w:val="211A22"/>
                <w:spacing w:val="-2"/>
                <w:w w:val="9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11A22"/>
                <w:w w:val="90"/>
                <w:lang w:val="ru-RU"/>
              </w:rPr>
              <w:t>о</w:t>
            </w:r>
            <w:r w:rsidRPr="00490118">
              <w:rPr>
                <w:rFonts w:ascii="Times New Roman" w:hAnsi="Times New Roman" w:cs="Times New Roman"/>
                <w:color w:val="211A22"/>
                <w:spacing w:val="-4"/>
                <w:w w:val="9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11A22"/>
                <w:w w:val="90"/>
                <w:lang w:val="ru-RU"/>
              </w:rPr>
              <w:t>творческой</w:t>
            </w:r>
            <w:r w:rsidRPr="00490118">
              <w:rPr>
                <w:rFonts w:ascii="Times New Roman" w:hAnsi="Times New Roman" w:cs="Times New Roman"/>
                <w:color w:val="211A22"/>
                <w:spacing w:val="-7"/>
                <w:w w:val="9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11A22"/>
                <w:w w:val="90"/>
                <w:lang w:val="ru-RU"/>
              </w:rPr>
              <w:t>деятельности</w:t>
            </w:r>
            <w:r w:rsidRPr="00490118">
              <w:rPr>
                <w:rFonts w:ascii="Times New Roman" w:hAnsi="Times New Roman" w:cs="Times New Roman"/>
                <w:color w:val="211A22"/>
                <w:spacing w:val="-2"/>
                <w:w w:val="9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11A22"/>
                <w:w w:val="90"/>
                <w:lang w:val="ru-RU"/>
              </w:rPr>
              <w:t>и т.д.</w:t>
            </w:r>
          </w:p>
          <w:p w14:paraId="58EB1D5E" w14:textId="77777777" w:rsidR="00490118" w:rsidRPr="00490118" w:rsidRDefault="00490118" w:rsidP="00795999">
            <w:pPr>
              <w:spacing w:before="1" w:line="232" w:lineRule="auto"/>
              <w:ind w:left="61" w:hanging="1"/>
              <w:rPr>
                <w:rFonts w:ascii="Times New Roman" w:hAnsi="Times New Roman" w:cs="Times New Roman"/>
                <w:lang w:val="ru-RU"/>
              </w:rPr>
            </w:pPr>
            <w:r w:rsidRPr="00490118">
              <w:rPr>
                <w:rFonts w:ascii="Times New Roman" w:hAnsi="Times New Roman" w:cs="Times New Roman"/>
                <w:color w:val="1F1720"/>
                <w:w w:val="85"/>
                <w:lang w:val="ru-RU"/>
              </w:rPr>
              <w:t xml:space="preserve">Подбор и разработка репертуарного плана для комплексного развития </w:t>
            </w:r>
            <w:r w:rsidRPr="00490118">
              <w:rPr>
                <w:rFonts w:ascii="Times New Roman" w:hAnsi="Times New Roman" w:cs="Times New Roman"/>
                <w:color w:val="1F1720"/>
                <w:w w:val="90"/>
                <w:lang w:val="ru-RU"/>
              </w:rPr>
              <w:t>участников коллектива.</w:t>
            </w:r>
          </w:p>
          <w:p w14:paraId="4ED28281" w14:textId="77777777" w:rsidR="00490118" w:rsidRPr="00490118" w:rsidRDefault="00490118" w:rsidP="00795999">
            <w:pPr>
              <w:spacing w:line="235" w:lineRule="auto"/>
              <w:ind w:left="68" w:right="222" w:hanging="2"/>
              <w:rPr>
                <w:rFonts w:ascii="Times New Roman" w:hAnsi="Times New Roman" w:cs="Times New Roman"/>
                <w:lang w:val="ru-RU"/>
              </w:rPr>
            </w:pPr>
            <w:r w:rsidRPr="00490118">
              <w:rPr>
                <w:rFonts w:ascii="Times New Roman" w:hAnsi="Times New Roman" w:cs="Times New Roman"/>
                <w:color w:val="211B22"/>
                <w:w w:val="85"/>
                <w:lang w:val="ru-RU"/>
              </w:rPr>
              <w:t xml:space="preserve">Проведение организационных мероприятий по привлечению новых </w:t>
            </w:r>
            <w:r w:rsidRPr="00490118">
              <w:rPr>
                <w:rFonts w:ascii="Times New Roman" w:hAnsi="Times New Roman" w:cs="Times New Roman"/>
                <w:color w:val="211B22"/>
                <w:w w:val="90"/>
                <w:lang w:val="ru-RU"/>
              </w:rPr>
              <w:t>участников</w:t>
            </w:r>
            <w:r w:rsidRPr="00490118">
              <w:rPr>
                <w:rFonts w:ascii="Times New Roman" w:hAnsi="Times New Roman" w:cs="Times New Roman"/>
                <w:color w:val="211B22"/>
                <w:spacing w:val="-8"/>
                <w:w w:val="9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11B22"/>
                <w:w w:val="90"/>
                <w:lang w:val="ru-RU"/>
              </w:rPr>
              <w:t>в</w:t>
            </w:r>
            <w:r w:rsidRPr="00490118">
              <w:rPr>
                <w:rFonts w:ascii="Times New Roman" w:hAnsi="Times New Roman" w:cs="Times New Roman"/>
                <w:color w:val="211B22"/>
                <w:spacing w:val="-6"/>
                <w:w w:val="9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11B22"/>
                <w:w w:val="90"/>
                <w:lang w:val="ru-RU"/>
              </w:rPr>
              <w:t xml:space="preserve">клубное формирование. </w:t>
            </w:r>
            <w:r w:rsidRPr="00490118">
              <w:rPr>
                <w:rFonts w:ascii="Times New Roman" w:hAnsi="Times New Roman" w:cs="Times New Roman"/>
                <w:color w:val="201820"/>
                <w:w w:val="85"/>
                <w:lang w:val="ru-RU"/>
              </w:rPr>
              <w:t>Диагностика вокальных способностей новых участников</w:t>
            </w:r>
            <w:r w:rsidRPr="00490118">
              <w:rPr>
                <w:rFonts w:ascii="Times New Roman" w:hAnsi="Times New Roman" w:cs="Times New Roman"/>
                <w:color w:val="20182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01820"/>
                <w:w w:val="85"/>
                <w:lang w:val="ru-RU"/>
              </w:rPr>
              <w:t xml:space="preserve">(голосовые </w:t>
            </w:r>
            <w:r w:rsidRPr="00490118">
              <w:rPr>
                <w:rFonts w:ascii="Times New Roman" w:hAnsi="Times New Roman" w:cs="Times New Roman"/>
                <w:color w:val="201820"/>
                <w:w w:val="90"/>
                <w:lang w:val="ru-RU"/>
              </w:rPr>
              <w:t>данные, чувство</w:t>
            </w:r>
            <w:r w:rsidRPr="00490118">
              <w:rPr>
                <w:rFonts w:ascii="Times New Roman" w:hAnsi="Times New Roman" w:cs="Times New Roman"/>
                <w:color w:val="201820"/>
                <w:spacing w:val="-2"/>
                <w:w w:val="9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01820"/>
                <w:w w:val="90"/>
                <w:lang w:val="ru-RU"/>
              </w:rPr>
              <w:t>ритма, музыкальный</w:t>
            </w:r>
            <w:r w:rsidRPr="00490118">
              <w:rPr>
                <w:rFonts w:ascii="Times New Roman" w:hAnsi="Times New Roman" w:cs="Times New Roman"/>
                <w:color w:val="201820"/>
                <w:spacing w:val="-3"/>
                <w:w w:val="9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01820"/>
                <w:w w:val="90"/>
                <w:lang w:val="ru-RU"/>
              </w:rPr>
              <w:t>слух).</w:t>
            </w:r>
          </w:p>
          <w:p w14:paraId="7CE56327" w14:textId="77777777" w:rsidR="00490118" w:rsidRPr="00490118" w:rsidRDefault="00490118" w:rsidP="00795999">
            <w:pPr>
              <w:spacing w:line="237" w:lineRule="auto"/>
              <w:ind w:left="62" w:right="222" w:firstLine="9"/>
              <w:rPr>
                <w:rFonts w:ascii="Times New Roman" w:hAnsi="Times New Roman" w:cs="Times New Roman"/>
                <w:position w:val="1"/>
                <w:lang w:val="ru-RU"/>
              </w:rPr>
            </w:pPr>
            <w:r w:rsidRPr="00490118">
              <w:rPr>
                <w:rFonts w:ascii="Times New Roman" w:hAnsi="Times New Roman" w:cs="Times New Roman"/>
                <w:color w:val="251E29"/>
                <w:w w:val="85"/>
                <w:lang w:val="ru-RU"/>
              </w:rPr>
              <w:t>Участие в этнографических</w:t>
            </w:r>
            <w:r w:rsidRPr="00490118">
              <w:rPr>
                <w:rFonts w:ascii="Times New Roman" w:hAnsi="Times New Roman" w:cs="Times New Roman"/>
                <w:color w:val="251E29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51E29"/>
                <w:w w:val="85"/>
                <w:lang w:val="ru-RU"/>
              </w:rPr>
              <w:t>экспедициях:</w:t>
            </w:r>
            <w:r w:rsidRPr="00490118">
              <w:rPr>
                <w:rFonts w:ascii="Times New Roman" w:hAnsi="Times New Roman" w:cs="Times New Roman"/>
                <w:color w:val="251E29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51E29"/>
                <w:w w:val="85"/>
                <w:lang w:val="ru-RU"/>
              </w:rPr>
              <w:t xml:space="preserve">изучение традиций, быта, </w:t>
            </w:r>
            <w:r w:rsidRPr="00490118">
              <w:rPr>
                <w:rFonts w:ascii="Times New Roman" w:hAnsi="Times New Roman" w:cs="Times New Roman"/>
                <w:color w:val="251E29"/>
                <w:w w:val="90"/>
                <w:position w:val="1"/>
                <w:lang w:val="ru-RU"/>
              </w:rPr>
              <w:t>костюмов</w:t>
            </w:r>
            <w:r w:rsidRPr="00490118">
              <w:rPr>
                <w:rFonts w:ascii="Times New Roman" w:hAnsi="Times New Roman" w:cs="Times New Roman"/>
                <w:color w:val="251E29"/>
                <w:spacing w:val="-10"/>
                <w:w w:val="90"/>
                <w:position w:val="1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51E29"/>
                <w:w w:val="90"/>
                <w:position w:val="1"/>
                <w:lang w:val="ru-RU"/>
              </w:rPr>
              <w:t>по</w:t>
            </w:r>
            <w:r w:rsidRPr="00490118">
              <w:rPr>
                <w:rFonts w:ascii="Times New Roman" w:hAnsi="Times New Roman" w:cs="Times New Roman"/>
                <w:color w:val="251E29"/>
                <w:spacing w:val="-10"/>
                <w:w w:val="90"/>
                <w:position w:val="1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51E29"/>
                <w:w w:val="90"/>
                <w:lang w:val="ru-RU"/>
              </w:rPr>
              <w:t>направлению</w:t>
            </w:r>
            <w:r w:rsidRPr="00490118">
              <w:rPr>
                <w:rFonts w:ascii="Times New Roman" w:hAnsi="Times New Roman" w:cs="Times New Roman"/>
                <w:color w:val="251E29"/>
                <w:spacing w:val="-10"/>
                <w:w w:val="9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51E29"/>
                <w:w w:val="90"/>
                <w:lang w:val="ru-RU"/>
              </w:rPr>
              <w:t>творчества</w:t>
            </w:r>
            <w:r w:rsidRPr="00490118">
              <w:rPr>
                <w:rFonts w:ascii="Times New Roman" w:hAnsi="Times New Roman" w:cs="Times New Roman"/>
                <w:color w:val="251E29"/>
                <w:spacing w:val="-10"/>
                <w:w w:val="9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51E29"/>
                <w:w w:val="90"/>
                <w:position w:val="1"/>
                <w:lang w:val="ru-RU"/>
              </w:rPr>
              <w:t>к</w:t>
            </w:r>
            <w:r w:rsidRPr="00490118">
              <w:rPr>
                <w:rFonts w:ascii="Times New Roman" w:hAnsi="Times New Roman" w:cs="Times New Roman"/>
                <w:color w:val="3B3C43"/>
                <w:w w:val="90"/>
                <w:position w:val="1"/>
                <w:lang w:val="ru-RU"/>
              </w:rPr>
              <w:t>олл</w:t>
            </w:r>
            <w:r w:rsidRPr="00490118">
              <w:rPr>
                <w:rFonts w:ascii="Times New Roman" w:hAnsi="Times New Roman" w:cs="Times New Roman"/>
                <w:color w:val="251E29"/>
                <w:w w:val="90"/>
                <w:position w:val="1"/>
                <w:lang w:val="ru-RU"/>
              </w:rPr>
              <w:t>е</w:t>
            </w:r>
            <w:r w:rsidRPr="00490118">
              <w:rPr>
                <w:rFonts w:ascii="Times New Roman" w:hAnsi="Times New Roman" w:cs="Times New Roman"/>
                <w:color w:val="3B3C43"/>
                <w:w w:val="90"/>
                <w:position w:val="1"/>
                <w:lang w:val="ru-RU"/>
              </w:rPr>
              <w:t>к</w:t>
            </w:r>
            <w:r w:rsidRPr="00490118">
              <w:rPr>
                <w:rFonts w:ascii="Times New Roman" w:hAnsi="Times New Roman" w:cs="Times New Roman"/>
                <w:color w:val="251E29"/>
                <w:w w:val="90"/>
                <w:position w:val="1"/>
                <w:lang w:val="ru-RU"/>
              </w:rPr>
              <w:t>т</w:t>
            </w:r>
            <w:r w:rsidRPr="00490118">
              <w:rPr>
                <w:rFonts w:ascii="Times New Roman" w:hAnsi="Times New Roman" w:cs="Times New Roman"/>
                <w:color w:val="3B3C43"/>
                <w:w w:val="90"/>
                <w:position w:val="1"/>
                <w:lang w:val="ru-RU"/>
              </w:rPr>
              <w:t>и</w:t>
            </w:r>
            <w:r w:rsidRPr="00490118">
              <w:rPr>
                <w:rFonts w:ascii="Times New Roman" w:hAnsi="Times New Roman" w:cs="Times New Roman"/>
                <w:color w:val="251E29"/>
                <w:w w:val="90"/>
                <w:position w:val="1"/>
                <w:lang w:val="ru-RU"/>
              </w:rPr>
              <w:t>ва.</w:t>
            </w:r>
          </w:p>
          <w:p w14:paraId="0719DCA3" w14:textId="77777777" w:rsidR="00490118" w:rsidRPr="00490118" w:rsidRDefault="00490118" w:rsidP="00795999">
            <w:pPr>
              <w:spacing w:line="261" w:lineRule="exact"/>
              <w:ind w:left="75"/>
              <w:rPr>
                <w:rFonts w:ascii="Times New Roman" w:hAnsi="Times New Roman" w:cs="Times New Roman"/>
                <w:position w:val="1"/>
                <w:lang w:val="ru-RU"/>
              </w:rPr>
            </w:pPr>
            <w:r w:rsidRPr="00490118">
              <w:rPr>
                <w:rFonts w:ascii="Times New Roman" w:hAnsi="Times New Roman" w:cs="Times New Roman"/>
                <w:color w:val="201A21"/>
                <w:w w:val="85"/>
                <w:lang w:val="ru-RU"/>
              </w:rPr>
              <w:t>Проработка</w:t>
            </w:r>
            <w:r w:rsidRPr="00490118">
              <w:rPr>
                <w:rFonts w:ascii="Times New Roman" w:hAnsi="Times New Roman" w:cs="Times New Roman"/>
                <w:color w:val="201A21"/>
                <w:spacing w:val="-5"/>
                <w:w w:val="85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01A21"/>
                <w:w w:val="85"/>
                <w:lang w:val="ru-RU"/>
              </w:rPr>
              <w:t>списков</w:t>
            </w:r>
            <w:r w:rsidRPr="00490118">
              <w:rPr>
                <w:rFonts w:ascii="Times New Roman" w:hAnsi="Times New Roman" w:cs="Times New Roman"/>
                <w:color w:val="201A21"/>
                <w:spacing w:val="-7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01A21"/>
                <w:w w:val="85"/>
                <w:lang w:val="ru-RU"/>
              </w:rPr>
              <w:t>фестивалей</w:t>
            </w:r>
            <w:r w:rsidRPr="00490118">
              <w:rPr>
                <w:rFonts w:ascii="Times New Roman" w:hAnsi="Times New Roman" w:cs="Times New Roman"/>
                <w:color w:val="201A21"/>
                <w:spacing w:val="1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01A21"/>
                <w:w w:val="85"/>
                <w:lang w:val="ru-RU"/>
              </w:rPr>
              <w:t>и</w:t>
            </w:r>
            <w:r w:rsidRPr="00490118">
              <w:rPr>
                <w:rFonts w:ascii="Times New Roman" w:hAnsi="Times New Roman" w:cs="Times New Roman"/>
                <w:color w:val="201A21"/>
                <w:spacing w:val="8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01A21"/>
                <w:w w:val="85"/>
                <w:lang w:val="ru-RU"/>
              </w:rPr>
              <w:t>конкурсов,</w:t>
            </w:r>
            <w:r w:rsidRPr="00490118">
              <w:rPr>
                <w:rFonts w:ascii="Times New Roman" w:hAnsi="Times New Roman" w:cs="Times New Roman"/>
                <w:color w:val="201A21"/>
                <w:spacing w:val="18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01A21"/>
                <w:w w:val="85"/>
                <w:lang w:val="ru-RU"/>
              </w:rPr>
              <w:t>подходящих</w:t>
            </w:r>
            <w:r w:rsidRPr="00490118">
              <w:rPr>
                <w:rFonts w:ascii="Times New Roman" w:hAnsi="Times New Roman" w:cs="Times New Roman"/>
                <w:color w:val="201A21"/>
                <w:spacing w:val="5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01A21"/>
                <w:w w:val="85"/>
                <w:lang w:val="ru-RU"/>
              </w:rPr>
              <w:t>для</w:t>
            </w:r>
            <w:r w:rsidRPr="00490118">
              <w:rPr>
                <w:rFonts w:ascii="Times New Roman" w:hAnsi="Times New Roman" w:cs="Times New Roman"/>
                <w:color w:val="201A21"/>
                <w:spacing w:val="-2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01A21"/>
                <w:spacing w:val="-2"/>
                <w:w w:val="85"/>
                <w:position w:val="1"/>
                <w:lang w:val="ru-RU"/>
              </w:rPr>
              <w:t>участия</w:t>
            </w:r>
          </w:p>
          <w:p w14:paraId="06320A4C" w14:textId="77777777" w:rsidR="00490118" w:rsidRPr="00490118" w:rsidRDefault="00490118" w:rsidP="00795999">
            <w:pPr>
              <w:spacing w:line="237" w:lineRule="auto"/>
              <w:ind w:left="69"/>
              <w:rPr>
                <w:rFonts w:ascii="Times New Roman" w:hAnsi="Times New Roman" w:cs="Times New Roman"/>
                <w:lang w:val="ru-RU"/>
              </w:rPr>
            </w:pPr>
            <w:r w:rsidRPr="00490118">
              <w:rPr>
                <w:rFonts w:ascii="Times New Roman" w:hAnsi="Times New Roman" w:cs="Times New Roman"/>
                <w:color w:val="201A21"/>
                <w:w w:val="85"/>
                <w:lang w:val="ru-RU"/>
              </w:rPr>
              <w:t xml:space="preserve">коллектива, общение с оргкомитетами мероприятий по организационным </w:t>
            </w:r>
            <w:r w:rsidRPr="00490118">
              <w:rPr>
                <w:rFonts w:ascii="Times New Roman" w:hAnsi="Times New Roman" w:cs="Times New Roman"/>
                <w:color w:val="201A21"/>
                <w:w w:val="90"/>
                <w:lang w:val="ru-RU"/>
              </w:rPr>
              <w:t>вопросам,</w:t>
            </w:r>
            <w:r w:rsidRPr="00490118">
              <w:rPr>
                <w:rFonts w:ascii="Times New Roman" w:hAnsi="Times New Roman" w:cs="Times New Roman"/>
                <w:color w:val="201A21"/>
                <w:spacing w:val="-10"/>
                <w:w w:val="9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01A21"/>
                <w:w w:val="90"/>
                <w:lang w:val="ru-RU"/>
              </w:rPr>
              <w:t>подготовка</w:t>
            </w:r>
            <w:r w:rsidRPr="00490118">
              <w:rPr>
                <w:rFonts w:ascii="Times New Roman" w:hAnsi="Times New Roman" w:cs="Times New Roman"/>
                <w:color w:val="201A21"/>
                <w:spacing w:val="-10"/>
                <w:w w:val="9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01A21"/>
                <w:w w:val="90"/>
                <w:lang w:val="ru-RU"/>
              </w:rPr>
              <w:t>пакета</w:t>
            </w:r>
            <w:r w:rsidRPr="00490118">
              <w:rPr>
                <w:rFonts w:ascii="Times New Roman" w:hAnsi="Times New Roman" w:cs="Times New Roman"/>
                <w:color w:val="201A21"/>
                <w:spacing w:val="-10"/>
                <w:w w:val="9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01A21"/>
                <w:w w:val="90"/>
                <w:lang w:val="ru-RU"/>
              </w:rPr>
              <w:t>документов</w:t>
            </w:r>
            <w:r w:rsidRPr="00490118">
              <w:rPr>
                <w:rFonts w:ascii="Times New Roman" w:hAnsi="Times New Roman" w:cs="Times New Roman"/>
                <w:color w:val="201A21"/>
                <w:spacing w:val="-10"/>
                <w:w w:val="9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01A21"/>
                <w:w w:val="90"/>
                <w:lang w:val="ru-RU"/>
              </w:rPr>
              <w:t>для</w:t>
            </w:r>
            <w:r w:rsidRPr="00490118">
              <w:rPr>
                <w:rFonts w:ascii="Times New Roman" w:hAnsi="Times New Roman" w:cs="Times New Roman"/>
                <w:color w:val="201A21"/>
                <w:spacing w:val="-10"/>
                <w:w w:val="9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01A21"/>
                <w:w w:val="90"/>
                <w:lang w:val="ru-RU"/>
              </w:rPr>
              <w:t>участия.</w:t>
            </w:r>
          </w:p>
          <w:p w14:paraId="48C1B81C" w14:textId="77777777" w:rsidR="00490118" w:rsidRPr="00490118" w:rsidRDefault="00490118" w:rsidP="00795999">
            <w:pPr>
              <w:spacing w:line="273" w:lineRule="exact"/>
              <w:ind w:left="80"/>
              <w:rPr>
                <w:rFonts w:ascii="Times New Roman" w:hAnsi="Times New Roman" w:cs="Times New Roman"/>
                <w:lang w:val="ru-RU"/>
              </w:rPr>
            </w:pPr>
            <w:r w:rsidRPr="00490118">
              <w:rPr>
                <w:rFonts w:ascii="Times New Roman" w:hAnsi="Times New Roman" w:cs="Times New Roman"/>
                <w:color w:val="201A21"/>
                <w:w w:val="85"/>
                <w:lang w:val="ru-RU"/>
              </w:rPr>
              <w:t>Подбор/подготовка</w:t>
            </w:r>
            <w:r w:rsidRPr="00490118">
              <w:rPr>
                <w:rFonts w:ascii="Times New Roman" w:hAnsi="Times New Roman" w:cs="Times New Roman"/>
                <w:color w:val="201A21"/>
                <w:spacing w:val="-8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01A21"/>
                <w:w w:val="85"/>
                <w:lang w:val="ru-RU"/>
              </w:rPr>
              <w:t>материалов</w:t>
            </w:r>
            <w:r w:rsidRPr="00490118">
              <w:rPr>
                <w:rFonts w:ascii="Times New Roman" w:hAnsi="Times New Roman" w:cs="Times New Roman"/>
                <w:color w:val="201A21"/>
                <w:spacing w:val="-6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01A21"/>
                <w:w w:val="85"/>
                <w:lang w:val="ru-RU"/>
              </w:rPr>
              <w:t>для</w:t>
            </w:r>
            <w:r w:rsidRPr="00490118">
              <w:rPr>
                <w:rFonts w:ascii="Times New Roman" w:hAnsi="Times New Roman" w:cs="Times New Roman"/>
                <w:color w:val="201A21"/>
                <w:spacing w:val="1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01A21"/>
                <w:w w:val="85"/>
                <w:lang w:val="ru-RU"/>
              </w:rPr>
              <w:t>публикаций</w:t>
            </w:r>
            <w:r w:rsidRPr="00490118">
              <w:rPr>
                <w:rFonts w:ascii="Times New Roman" w:hAnsi="Times New Roman" w:cs="Times New Roman"/>
                <w:color w:val="201A21"/>
                <w:spacing w:val="1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01A21"/>
                <w:w w:val="85"/>
                <w:lang w:val="ru-RU"/>
              </w:rPr>
              <w:t>в</w:t>
            </w:r>
            <w:r w:rsidRPr="00490118">
              <w:rPr>
                <w:rFonts w:ascii="Times New Roman" w:hAnsi="Times New Roman" w:cs="Times New Roman"/>
                <w:color w:val="201A21"/>
                <w:spacing w:val="1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01A21"/>
                <w:w w:val="85"/>
                <w:lang w:val="ru-RU"/>
              </w:rPr>
              <w:t>средствах</w:t>
            </w:r>
            <w:r w:rsidRPr="00490118">
              <w:rPr>
                <w:rFonts w:ascii="Times New Roman" w:hAnsi="Times New Roman" w:cs="Times New Roman"/>
                <w:color w:val="201A21"/>
                <w:spacing w:val="2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201A21"/>
                <w:spacing w:val="-2"/>
                <w:w w:val="85"/>
                <w:lang w:val="ru-RU"/>
              </w:rPr>
              <w:t>массовой информации и в социальных сетях.</w:t>
            </w:r>
          </w:p>
          <w:p w14:paraId="4AC0F458" w14:textId="77777777" w:rsidR="00490118" w:rsidRPr="00490118" w:rsidRDefault="00490118" w:rsidP="00795999">
            <w:pPr>
              <w:pStyle w:val="a9"/>
              <w:tabs>
                <w:tab w:val="left" w:pos="4840"/>
              </w:tabs>
              <w:spacing w:before="100"/>
              <w:rPr>
                <w:rFonts w:ascii="Times New Roman" w:hAnsi="Times New Roman" w:cs="Times New Roman"/>
                <w:color w:val="171118"/>
                <w:position w:val="1"/>
                <w:sz w:val="22"/>
                <w:szCs w:val="22"/>
                <w:lang w:val="ru-RU"/>
              </w:rPr>
            </w:pPr>
          </w:p>
        </w:tc>
      </w:tr>
      <w:tr w:rsidR="00490118" w14:paraId="43ECFBC5" w14:textId="77777777" w:rsidTr="00795999">
        <w:tc>
          <w:tcPr>
            <w:tcW w:w="5082" w:type="dxa"/>
          </w:tcPr>
          <w:p w14:paraId="04D0F666" w14:textId="77777777" w:rsidR="00490118" w:rsidRDefault="00490118" w:rsidP="00795999">
            <w:pPr>
              <w:pStyle w:val="a9"/>
              <w:tabs>
                <w:tab w:val="left" w:pos="4840"/>
              </w:tabs>
              <w:spacing w:before="100"/>
              <w:rPr>
                <w:rFonts w:ascii="Times New Roman" w:hAnsi="Times New Roman" w:cs="Times New Roman"/>
                <w:color w:val="171118"/>
                <w:positio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171118"/>
                <w:position w:val="1"/>
                <w:sz w:val="22"/>
                <w:szCs w:val="22"/>
              </w:rPr>
              <w:t>ИЗО и прикладное творчество</w:t>
            </w:r>
          </w:p>
        </w:tc>
        <w:tc>
          <w:tcPr>
            <w:tcW w:w="5130" w:type="dxa"/>
          </w:tcPr>
          <w:p w14:paraId="5F8953DC" w14:textId="77777777" w:rsidR="00490118" w:rsidRPr="00490118" w:rsidRDefault="00490118" w:rsidP="00795999">
            <w:pPr>
              <w:pStyle w:val="ac"/>
              <w:rPr>
                <w:rFonts w:ascii="Times New Roman" w:hAnsi="Times New Roman" w:cs="Times New Roman"/>
                <w:lang w:val="ru-RU"/>
              </w:rPr>
            </w:pPr>
            <w:r w:rsidRPr="00490118">
              <w:rPr>
                <w:rFonts w:ascii="Times New Roman" w:hAnsi="Times New Roman" w:cs="Times New Roman"/>
                <w:w w:val="85"/>
                <w:lang w:val="ru-RU"/>
              </w:rPr>
              <w:t xml:space="preserve">Разработка плана </w:t>
            </w:r>
            <w:r w:rsidRPr="00490118">
              <w:rPr>
                <w:rFonts w:ascii="Times New Roman" w:hAnsi="Times New Roman" w:cs="Times New Roman"/>
                <w:w w:val="85"/>
                <w:position w:val="1"/>
                <w:lang w:val="ru-RU"/>
              </w:rPr>
              <w:t xml:space="preserve">организационно-творческой </w:t>
            </w:r>
            <w:r w:rsidRPr="00490118">
              <w:rPr>
                <w:rFonts w:ascii="Times New Roman" w:hAnsi="Times New Roman" w:cs="Times New Roman"/>
                <w:w w:val="85"/>
                <w:position w:val="2"/>
                <w:lang w:val="ru-RU"/>
              </w:rPr>
              <w:t>работы,</w:t>
            </w:r>
            <w:r w:rsidRPr="00490118">
              <w:rPr>
                <w:rFonts w:ascii="Times New Roman" w:hAnsi="Times New Roman" w:cs="Times New Roman"/>
                <w:position w:val="2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w w:val="85"/>
                <w:position w:val="2"/>
                <w:lang w:val="ru-RU"/>
              </w:rPr>
              <w:t xml:space="preserve">программы </w:t>
            </w:r>
            <w:r w:rsidRPr="00490118">
              <w:rPr>
                <w:rFonts w:ascii="Times New Roman" w:hAnsi="Times New Roman" w:cs="Times New Roman"/>
                <w:w w:val="85"/>
                <w:lang w:val="ru-RU"/>
              </w:rPr>
              <w:t xml:space="preserve">коллектива </w:t>
            </w:r>
            <w:r w:rsidRPr="00490118">
              <w:rPr>
                <w:rFonts w:ascii="Times New Roman" w:hAnsi="Times New Roman" w:cs="Times New Roman"/>
                <w:w w:val="85"/>
                <w:position w:val="1"/>
                <w:lang w:val="ru-RU"/>
              </w:rPr>
              <w:t xml:space="preserve">на творческий сезон, ведение </w:t>
            </w:r>
            <w:r w:rsidRPr="00490118">
              <w:rPr>
                <w:rFonts w:ascii="Times New Roman" w:hAnsi="Times New Roman" w:cs="Times New Roman"/>
                <w:w w:val="85"/>
                <w:position w:val="2"/>
                <w:lang w:val="ru-RU"/>
              </w:rPr>
              <w:t>отчетности коллектива:</w:t>
            </w:r>
            <w:r w:rsidRPr="00490118">
              <w:rPr>
                <w:rFonts w:ascii="Times New Roman" w:hAnsi="Times New Roman" w:cs="Times New Roman"/>
                <w:position w:val="2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w w:val="85"/>
                <w:position w:val="3"/>
                <w:lang w:val="ru-RU"/>
              </w:rPr>
              <w:t>журнал,</w:t>
            </w:r>
            <w:r w:rsidRPr="00490118">
              <w:rPr>
                <w:rFonts w:ascii="Times New Roman" w:hAnsi="Times New Roman" w:cs="Times New Roman"/>
                <w:color w:val="160F16"/>
                <w:lang w:val="ru-RU"/>
              </w:rPr>
              <w:t xml:space="preserve"> отчеты</w:t>
            </w:r>
            <w:r w:rsidRPr="00490118">
              <w:rPr>
                <w:rFonts w:ascii="Times New Roman" w:hAnsi="Times New Roman" w:cs="Times New Roman"/>
                <w:color w:val="160F16"/>
                <w:spacing w:val="-8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60F16"/>
                <w:lang w:val="ru-RU"/>
              </w:rPr>
              <w:t>о</w:t>
            </w:r>
            <w:r w:rsidRPr="00490118">
              <w:rPr>
                <w:rFonts w:ascii="Times New Roman" w:hAnsi="Times New Roman" w:cs="Times New Roman"/>
                <w:color w:val="160F16"/>
                <w:spacing w:val="-5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60F16"/>
                <w:lang w:val="ru-RU"/>
              </w:rPr>
              <w:t>творческой</w:t>
            </w:r>
            <w:r w:rsidRPr="00490118">
              <w:rPr>
                <w:rFonts w:ascii="Times New Roman" w:hAnsi="Times New Roman" w:cs="Times New Roman"/>
                <w:color w:val="160F16"/>
                <w:spacing w:val="-8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60F16"/>
                <w:lang w:val="ru-RU"/>
              </w:rPr>
              <w:t>деятельности</w:t>
            </w:r>
            <w:r w:rsidRPr="00490118">
              <w:rPr>
                <w:rFonts w:ascii="Times New Roman" w:hAnsi="Times New Roman" w:cs="Times New Roman"/>
                <w:color w:val="160F16"/>
                <w:spacing w:val="-13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60F16"/>
                <w:lang w:val="ru-RU"/>
              </w:rPr>
              <w:t xml:space="preserve">и </w:t>
            </w:r>
            <w:r w:rsidRPr="00490118">
              <w:rPr>
                <w:rFonts w:ascii="Times New Roman" w:hAnsi="Times New Roman" w:cs="Times New Roman"/>
                <w:color w:val="160F16"/>
                <w:spacing w:val="-4"/>
                <w:lang w:val="ru-RU"/>
              </w:rPr>
              <w:t>т.д.</w:t>
            </w:r>
          </w:p>
          <w:p w14:paraId="32631097" w14:textId="77777777" w:rsidR="00490118" w:rsidRPr="00490118" w:rsidRDefault="00490118" w:rsidP="00795999">
            <w:pPr>
              <w:pStyle w:val="ac"/>
              <w:rPr>
                <w:rFonts w:ascii="Times New Roman" w:hAnsi="Times New Roman" w:cs="Times New Roman"/>
                <w:lang w:val="ru-RU"/>
              </w:rPr>
            </w:pPr>
            <w:r w:rsidRPr="00490118">
              <w:rPr>
                <w:rFonts w:ascii="Times New Roman" w:hAnsi="Times New Roman" w:cs="Times New Roman"/>
                <w:color w:val="160E17"/>
                <w:lang w:val="ru-RU"/>
              </w:rPr>
              <w:t>Подбор</w:t>
            </w:r>
            <w:r w:rsidRPr="00490118">
              <w:rPr>
                <w:rFonts w:ascii="Times New Roman" w:hAnsi="Times New Roman" w:cs="Times New Roman"/>
                <w:color w:val="160E17"/>
                <w:spacing w:val="-5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60E17"/>
                <w:lang w:val="ru-RU"/>
              </w:rPr>
              <w:t>и</w:t>
            </w:r>
            <w:r w:rsidRPr="00490118">
              <w:rPr>
                <w:rFonts w:ascii="Times New Roman" w:hAnsi="Times New Roman" w:cs="Times New Roman"/>
                <w:color w:val="160E17"/>
                <w:spacing w:val="-3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60E17"/>
                <w:lang w:val="ru-RU"/>
              </w:rPr>
              <w:t>разработка</w:t>
            </w:r>
            <w:r w:rsidRPr="00490118">
              <w:rPr>
                <w:rFonts w:ascii="Times New Roman" w:hAnsi="Times New Roman" w:cs="Times New Roman"/>
                <w:color w:val="160E17"/>
                <w:spacing w:val="-3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60E17"/>
                <w:lang w:val="ru-RU"/>
              </w:rPr>
              <w:t>тематического</w:t>
            </w:r>
            <w:r w:rsidRPr="00490118">
              <w:rPr>
                <w:rFonts w:ascii="Times New Roman" w:hAnsi="Times New Roman" w:cs="Times New Roman"/>
                <w:color w:val="160E17"/>
                <w:spacing w:val="-8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60E17"/>
                <w:lang w:val="ru-RU"/>
              </w:rPr>
              <w:t>плана для</w:t>
            </w:r>
            <w:r w:rsidRPr="00490118">
              <w:rPr>
                <w:rFonts w:ascii="Times New Roman" w:hAnsi="Times New Roman" w:cs="Times New Roman"/>
                <w:color w:val="160E17"/>
                <w:spacing w:val="-1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60E17"/>
                <w:lang w:val="ru-RU"/>
              </w:rPr>
              <w:t>комплексного</w:t>
            </w:r>
            <w:r w:rsidRPr="00490118">
              <w:rPr>
                <w:rFonts w:ascii="Times New Roman" w:hAnsi="Times New Roman" w:cs="Times New Roman"/>
                <w:color w:val="160E17"/>
                <w:spacing w:val="-5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60E17"/>
                <w:lang w:val="ru-RU"/>
              </w:rPr>
              <w:t>развития участников</w:t>
            </w:r>
            <w:r w:rsidRPr="00490118">
              <w:rPr>
                <w:rFonts w:ascii="Times New Roman" w:hAnsi="Times New Roman" w:cs="Times New Roman"/>
                <w:color w:val="160E17"/>
                <w:spacing w:val="-1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60E17"/>
                <w:lang w:val="ru-RU"/>
              </w:rPr>
              <w:t>коллектива.</w:t>
            </w:r>
          </w:p>
          <w:p w14:paraId="1D803963" w14:textId="77777777" w:rsidR="00490118" w:rsidRPr="00490118" w:rsidRDefault="00490118" w:rsidP="00795999">
            <w:pPr>
              <w:pStyle w:val="ac"/>
              <w:rPr>
                <w:rFonts w:ascii="Times New Roman" w:hAnsi="Times New Roman" w:cs="Times New Roman"/>
                <w:lang w:val="ru-RU"/>
              </w:rPr>
            </w:pPr>
            <w:r w:rsidRPr="00490118">
              <w:rPr>
                <w:rFonts w:ascii="Times New Roman" w:hAnsi="Times New Roman" w:cs="Times New Roman"/>
                <w:color w:val="130D14"/>
                <w:lang w:val="ru-RU"/>
              </w:rPr>
              <w:t>Проведение</w:t>
            </w:r>
            <w:r w:rsidRPr="00490118">
              <w:rPr>
                <w:rFonts w:ascii="Times New Roman" w:hAnsi="Times New Roman" w:cs="Times New Roman"/>
                <w:color w:val="130D14"/>
                <w:spacing w:val="-10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30D14"/>
                <w:lang w:val="ru-RU"/>
              </w:rPr>
              <w:t>организационных</w:t>
            </w:r>
            <w:r w:rsidRPr="00490118">
              <w:rPr>
                <w:rFonts w:ascii="Times New Roman" w:hAnsi="Times New Roman" w:cs="Times New Roman"/>
                <w:color w:val="130D14"/>
                <w:spacing w:val="-9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30D14"/>
                <w:lang w:val="ru-RU"/>
              </w:rPr>
              <w:t>мероприятий по</w:t>
            </w:r>
            <w:r w:rsidRPr="00490118">
              <w:rPr>
                <w:rFonts w:ascii="Times New Roman" w:hAnsi="Times New Roman" w:cs="Times New Roman"/>
                <w:color w:val="130D14"/>
                <w:spacing w:val="-9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30D14"/>
                <w:lang w:val="ru-RU"/>
              </w:rPr>
              <w:t>привлечению</w:t>
            </w:r>
            <w:r w:rsidRPr="00490118">
              <w:rPr>
                <w:rFonts w:ascii="Times New Roman" w:hAnsi="Times New Roman" w:cs="Times New Roman"/>
                <w:color w:val="130D14"/>
                <w:spacing w:val="-7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30D14"/>
                <w:lang w:val="ru-RU"/>
              </w:rPr>
              <w:t>новых участников в клубное формирование.</w:t>
            </w:r>
          </w:p>
          <w:p w14:paraId="5B265E35" w14:textId="77777777" w:rsidR="00490118" w:rsidRPr="00490118" w:rsidRDefault="00490118" w:rsidP="00795999">
            <w:pPr>
              <w:pStyle w:val="ac"/>
              <w:rPr>
                <w:rFonts w:ascii="Times New Roman" w:hAnsi="Times New Roman" w:cs="Times New Roman"/>
                <w:lang w:val="ru-RU"/>
              </w:rPr>
            </w:pPr>
            <w:r w:rsidRPr="00490118">
              <w:rPr>
                <w:rFonts w:ascii="Times New Roman" w:hAnsi="Times New Roman" w:cs="Times New Roman"/>
                <w:color w:val="150F17"/>
                <w:lang w:val="ru-RU"/>
              </w:rPr>
              <w:t>Проработка списков фестивалей и конкурсов, подходящих для участия коллектива, общение</w:t>
            </w:r>
            <w:r w:rsidRPr="00490118">
              <w:rPr>
                <w:rFonts w:ascii="Times New Roman" w:hAnsi="Times New Roman" w:cs="Times New Roman"/>
                <w:color w:val="150F17"/>
                <w:spacing w:val="-7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F17"/>
                <w:lang w:val="ru-RU"/>
              </w:rPr>
              <w:t>с</w:t>
            </w:r>
            <w:r w:rsidRPr="00490118">
              <w:rPr>
                <w:rFonts w:ascii="Times New Roman" w:hAnsi="Times New Roman" w:cs="Times New Roman"/>
                <w:color w:val="150F17"/>
                <w:spacing w:val="-8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F17"/>
                <w:lang w:val="ru-RU"/>
              </w:rPr>
              <w:t>оргкомитетами</w:t>
            </w:r>
            <w:r w:rsidRPr="00490118">
              <w:rPr>
                <w:rFonts w:ascii="Times New Roman" w:hAnsi="Times New Roman" w:cs="Times New Roman"/>
                <w:color w:val="150F17"/>
                <w:spacing w:val="-1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F17"/>
                <w:lang w:val="ru-RU"/>
              </w:rPr>
              <w:t>мероприятий</w:t>
            </w:r>
            <w:r w:rsidRPr="00490118">
              <w:rPr>
                <w:rFonts w:ascii="Times New Roman" w:hAnsi="Times New Roman" w:cs="Times New Roman"/>
                <w:color w:val="150F17"/>
                <w:spacing w:val="-7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F17"/>
                <w:lang w:val="ru-RU"/>
              </w:rPr>
              <w:t>по</w:t>
            </w:r>
            <w:r w:rsidRPr="00490118">
              <w:rPr>
                <w:rFonts w:ascii="Times New Roman" w:hAnsi="Times New Roman" w:cs="Times New Roman"/>
                <w:color w:val="150F17"/>
                <w:spacing w:val="-5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F17"/>
                <w:lang w:val="ru-RU"/>
              </w:rPr>
              <w:t>организационным вопросам, подготовка пакета документов для участия.</w:t>
            </w:r>
          </w:p>
          <w:p w14:paraId="69F90FE3" w14:textId="77777777" w:rsidR="00490118" w:rsidRPr="00490118" w:rsidRDefault="00490118" w:rsidP="00795999">
            <w:pPr>
              <w:pStyle w:val="ac"/>
              <w:rPr>
                <w:rFonts w:ascii="Times New Roman" w:hAnsi="Times New Roman" w:cs="Times New Roman"/>
                <w:lang w:val="ru-RU"/>
              </w:rPr>
            </w:pPr>
            <w:r w:rsidRPr="00490118">
              <w:rPr>
                <w:rFonts w:ascii="Times New Roman" w:hAnsi="Times New Roman" w:cs="Times New Roman"/>
                <w:color w:val="160F17"/>
                <w:lang w:val="ru-RU"/>
              </w:rPr>
              <w:t>Повышение квалификации педагогов: участие в мастер-классах, изучение новых</w:t>
            </w:r>
            <w:r w:rsidRPr="00490118">
              <w:rPr>
                <w:rFonts w:ascii="Times New Roman" w:hAnsi="Times New Roman" w:cs="Times New Roman"/>
                <w:color w:val="160F17"/>
                <w:spacing w:val="-3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60F17"/>
                <w:lang w:val="ru-RU"/>
              </w:rPr>
              <w:t>направлений</w:t>
            </w:r>
            <w:r w:rsidRPr="00490118">
              <w:rPr>
                <w:rFonts w:ascii="Times New Roman" w:hAnsi="Times New Roman" w:cs="Times New Roman"/>
                <w:color w:val="160F17"/>
                <w:spacing w:val="-12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60F17"/>
                <w:lang w:val="ru-RU"/>
              </w:rPr>
              <w:t>и</w:t>
            </w:r>
            <w:r w:rsidRPr="00490118">
              <w:rPr>
                <w:rFonts w:ascii="Times New Roman" w:hAnsi="Times New Roman" w:cs="Times New Roman"/>
                <w:color w:val="160F17"/>
                <w:spacing w:val="-5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60F17"/>
                <w:lang w:val="ru-RU"/>
              </w:rPr>
              <w:t>техник,</w:t>
            </w:r>
            <w:r w:rsidRPr="00490118">
              <w:rPr>
                <w:rFonts w:ascii="Times New Roman" w:hAnsi="Times New Roman" w:cs="Times New Roman"/>
                <w:color w:val="160F17"/>
                <w:spacing w:val="-3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60F17"/>
                <w:lang w:val="ru-RU"/>
              </w:rPr>
              <w:t>изучение видеоматериалов</w:t>
            </w:r>
            <w:r w:rsidRPr="00490118">
              <w:rPr>
                <w:rFonts w:ascii="Times New Roman" w:hAnsi="Times New Roman" w:cs="Times New Roman"/>
                <w:color w:val="160F17"/>
                <w:spacing w:val="-5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60F17"/>
                <w:lang w:val="ru-RU"/>
              </w:rPr>
              <w:t>по</w:t>
            </w:r>
            <w:r w:rsidRPr="00490118">
              <w:rPr>
                <w:rFonts w:ascii="Times New Roman" w:hAnsi="Times New Roman" w:cs="Times New Roman"/>
                <w:color w:val="160F17"/>
                <w:spacing w:val="-3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60F17"/>
                <w:lang w:val="ru-RU"/>
              </w:rPr>
              <w:t>фольклорному пению, вокально-хоровому исполнительству и т.д.</w:t>
            </w:r>
          </w:p>
          <w:p w14:paraId="12E3623E" w14:textId="77777777" w:rsidR="00490118" w:rsidRPr="00490118" w:rsidRDefault="00490118" w:rsidP="00795999">
            <w:pPr>
              <w:pStyle w:val="ac"/>
              <w:rPr>
                <w:rFonts w:ascii="Times New Roman" w:hAnsi="Times New Roman" w:cs="Times New Roman"/>
                <w:lang w:val="ru-RU"/>
              </w:rPr>
            </w:pPr>
            <w:r w:rsidRPr="00490118">
              <w:rPr>
                <w:rFonts w:ascii="Times New Roman" w:hAnsi="Times New Roman" w:cs="Times New Roman"/>
                <w:color w:val="150E16"/>
                <w:lang w:val="ru-RU"/>
              </w:rPr>
              <w:t>Подготовка</w:t>
            </w:r>
            <w:r w:rsidRPr="00490118">
              <w:rPr>
                <w:rFonts w:ascii="Times New Roman" w:hAnsi="Times New Roman" w:cs="Times New Roman"/>
                <w:color w:val="150E16"/>
                <w:spacing w:val="-12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E16"/>
                <w:lang w:val="ru-RU"/>
              </w:rPr>
              <w:t>и</w:t>
            </w:r>
            <w:r w:rsidRPr="00490118">
              <w:rPr>
                <w:rFonts w:ascii="Times New Roman" w:hAnsi="Times New Roman" w:cs="Times New Roman"/>
                <w:color w:val="150E16"/>
                <w:spacing w:val="-5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E16"/>
                <w:lang w:val="ru-RU"/>
              </w:rPr>
              <w:t>составление</w:t>
            </w:r>
            <w:r w:rsidRPr="00490118">
              <w:rPr>
                <w:rFonts w:ascii="Times New Roman" w:hAnsi="Times New Roman" w:cs="Times New Roman"/>
                <w:color w:val="150E16"/>
                <w:spacing w:val="-7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E16"/>
                <w:lang w:val="ru-RU"/>
              </w:rPr>
              <w:t>онлайн</w:t>
            </w:r>
            <w:r w:rsidRPr="00490118">
              <w:rPr>
                <w:rFonts w:ascii="Times New Roman" w:hAnsi="Times New Roman" w:cs="Times New Roman"/>
                <w:color w:val="150E16"/>
                <w:spacing w:val="-11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E16"/>
                <w:lang w:val="ru-RU"/>
              </w:rPr>
              <w:t>программ/занятий</w:t>
            </w:r>
            <w:r w:rsidRPr="00490118">
              <w:rPr>
                <w:rFonts w:ascii="Times New Roman" w:hAnsi="Times New Roman" w:cs="Times New Roman"/>
                <w:color w:val="150E16"/>
                <w:spacing w:val="-5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E16"/>
                <w:lang w:val="ru-RU"/>
              </w:rPr>
              <w:t>(по</w:t>
            </w:r>
            <w:r w:rsidRPr="00490118">
              <w:rPr>
                <w:rFonts w:ascii="Times New Roman" w:hAnsi="Times New Roman" w:cs="Times New Roman"/>
                <w:color w:val="150E16"/>
                <w:spacing w:val="-2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E16"/>
                <w:lang w:val="ru-RU"/>
              </w:rPr>
              <w:t xml:space="preserve">мере </w:t>
            </w:r>
            <w:r w:rsidRPr="00490118">
              <w:rPr>
                <w:rFonts w:ascii="Times New Roman" w:hAnsi="Times New Roman" w:cs="Times New Roman"/>
                <w:color w:val="150E16"/>
                <w:spacing w:val="-2"/>
                <w:lang w:val="ru-RU"/>
              </w:rPr>
              <w:t>необходимости).</w:t>
            </w:r>
          </w:p>
          <w:p w14:paraId="383C91C8" w14:textId="77777777" w:rsidR="00490118" w:rsidRPr="00490118" w:rsidRDefault="00490118" w:rsidP="00795999">
            <w:pPr>
              <w:pStyle w:val="ac"/>
              <w:rPr>
                <w:rFonts w:ascii="Times New Roman" w:hAnsi="Times New Roman" w:cs="Times New Roman"/>
                <w:lang w:val="ru-RU"/>
              </w:rPr>
            </w:pPr>
            <w:r w:rsidRPr="00490118">
              <w:rPr>
                <w:rFonts w:ascii="Times New Roman" w:hAnsi="Times New Roman" w:cs="Times New Roman"/>
                <w:color w:val="160F17"/>
                <w:lang w:val="ru-RU"/>
              </w:rPr>
              <w:t>Ведение</w:t>
            </w:r>
            <w:r w:rsidRPr="00490118">
              <w:rPr>
                <w:rFonts w:ascii="Times New Roman" w:hAnsi="Times New Roman" w:cs="Times New Roman"/>
                <w:color w:val="160F17"/>
                <w:spacing w:val="-9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60F17"/>
                <w:lang w:val="ru-RU"/>
              </w:rPr>
              <w:t>воспитательной</w:t>
            </w:r>
            <w:r w:rsidRPr="00490118">
              <w:rPr>
                <w:rFonts w:ascii="Times New Roman" w:hAnsi="Times New Roman" w:cs="Times New Roman"/>
                <w:color w:val="160F17"/>
                <w:spacing w:val="-5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60F17"/>
                <w:lang w:val="ru-RU"/>
              </w:rPr>
              <w:t>работы</w:t>
            </w:r>
            <w:r w:rsidRPr="00490118">
              <w:rPr>
                <w:rFonts w:ascii="Times New Roman" w:hAnsi="Times New Roman" w:cs="Times New Roman"/>
                <w:color w:val="160F17"/>
                <w:spacing w:val="-3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60F17"/>
                <w:lang w:val="ru-RU"/>
              </w:rPr>
              <w:t>(совместные</w:t>
            </w:r>
            <w:r w:rsidRPr="00490118">
              <w:rPr>
                <w:rFonts w:ascii="Times New Roman" w:hAnsi="Times New Roman" w:cs="Times New Roman"/>
                <w:color w:val="160F17"/>
                <w:spacing w:val="-7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60F17"/>
                <w:lang w:val="ru-RU"/>
              </w:rPr>
              <w:t>поездки</w:t>
            </w:r>
            <w:r w:rsidRPr="00490118">
              <w:rPr>
                <w:rFonts w:ascii="Times New Roman" w:hAnsi="Times New Roman" w:cs="Times New Roman"/>
                <w:color w:val="160F17"/>
                <w:spacing w:val="-5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60F17"/>
                <w:lang w:val="ru-RU"/>
              </w:rPr>
              <w:t>в</w:t>
            </w:r>
            <w:r w:rsidRPr="00490118">
              <w:rPr>
                <w:rFonts w:ascii="Times New Roman" w:hAnsi="Times New Roman" w:cs="Times New Roman"/>
                <w:color w:val="160F17"/>
                <w:spacing w:val="-7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60F17"/>
                <w:lang w:val="ru-RU"/>
              </w:rPr>
              <w:t>театр, музеи, организация внутригрупповых праздников).</w:t>
            </w:r>
          </w:p>
          <w:p w14:paraId="06B17469" w14:textId="77777777" w:rsidR="00490118" w:rsidRPr="00490118" w:rsidRDefault="00490118" w:rsidP="00795999">
            <w:pPr>
              <w:pStyle w:val="ac"/>
              <w:rPr>
                <w:rFonts w:ascii="Times New Roman" w:hAnsi="Times New Roman" w:cs="Times New Roman"/>
                <w:lang w:val="ru-RU"/>
              </w:rPr>
            </w:pPr>
            <w:r w:rsidRPr="00490118">
              <w:rPr>
                <w:rFonts w:ascii="Times New Roman" w:hAnsi="Times New Roman" w:cs="Times New Roman"/>
                <w:color w:val="150E16"/>
                <w:lang w:val="ru-RU"/>
              </w:rPr>
              <w:t>Подбор/подготовка</w:t>
            </w:r>
            <w:r w:rsidRPr="00490118">
              <w:rPr>
                <w:rFonts w:ascii="Times New Roman" w:hAnsi="Times New Roman" w:cs="Times New Roman"/>
                <w:color w:val="150E16"/>
                <w:spacing w:val="-7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E16"/>
                <w:lang w:val="ru-RU"/>
              </w:rPr>
              <w:t>материалов</w:t>
            </w:r>
            <w:r w:rsidRPr="00490118">
              <w:rPr>
                <w:rFonts w:ascii="Times New Roman" w:hAnsi="Times New Roman" w:cs="Times New Roman"/>
                <w:color w:val="150E16"/>
                <w:spacing w:val="-11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E16"/>
                <w:lang w:val="ru-RU"/>
              </w:rPr>
              <w:t>для</w:t>
            </w:r>
            <w:r w:rsidRPr="00490118">
              <w:rPr>
                <w:rFonts w:ascii="Times New Roman" w:hAnsi="Times New Roman" w:cs="Times New Roman"/>
                <w:color w:val="150E16"/>
                <w:spacing w:val="-4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E16"/>
                <w:lang w:val="ru-RU"/>
              </w:rPr>
              <w:t>публикаций в</w:t>
            </w:r>
            <w:r w:rsidRPr="00490118">
              <w:rPr>
                <w:rFonts w:ascii="Times New Roman" w:hAnsi="Times New Roman" w:cs="Times New Roman"/>
                <w:color w:val="150E16"/>
                <w:spacing w:val="-9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E16"/>
                <w:lang w:val="ru-RU"/>
              </w:rPr>
              <w:t>средствах</w:t>
            </w:r>
            <w:r w:rsidRPr="00490118">
              <w:rPr>
                <w:rFonts w:ascii="Times New Roman" w:hAnsi="Times New Roman" w:cs="Times New Roman"/>
                <w:color w:val="150E16"/>
                <w:spacing w:val="-6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E16"/>
                <w:lang w:val="ru-RU"/>
              </w:rPr>
              <w:t>массовой информации и в социальных сетях.</w:t>
            </w:r>
          </w:p>
          <w:p w14:paraId="60CB8FF2" w14:textId="77777777" w:rsidR="00490118" w:rsidRPr="00490118" w:rsidRDefault="00490118" w:rsidP="00795999">
            <w:pPr>
              <w:pStyle w:val="ac"/>
              <w:rPr>
                <w:rFonts w:ascii="Times New Roman" w:hAnsi="Times New Roman" w:cs="Times New Roman"/>
                <w:lang w:val="ru-RU"/>
              </w:rPr>
            </w:pPr>
            <w:r w:rsidRPr="00490118">
              <w:rPr>
                <w:rFonts w:ascii="Times New Roman" w:hAnsi="Times New Roman" w:cs="Times New Roman"/>
                <w:color w:val="150E15"/>
                <w:lang w:val="ru-RU"/>
              </w:rPr>
              <w:t>Подбор</w:t>
            </w:r>
            <w:r w:rsidRPr="00490118">
              <w:rPr>
                <w:rFonts w:ascii="Times New Roman" w:hAnsi="Times New Roman" w:cs="Times New Roman"/>
                <w:color w:val="150E15"/>
                <w:spacing w:val="-9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E15"/>
                <w:lang w:val="ru-RU"/>
              </w:rPr>
              <w:t>материалов</w:t>
            </w:r>
            <w:r w:rsidRPr="00490118">
              <w:rPr>
                <w:rFonts w:ascii="Times New Roman" w:hAnsi="Times New Roman" w:cs="Times New Roman"/>
                <w:color w:val="150E15"/>
                <w:spacing w:val="-8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E15"/>
                <w:lang w:val="ru-RU"/>
              </w:rPr>
              <w:t>и</w:t>
            </w:r>
            <w:r w:rsidRPr="00490118">
              <w:rPr>
                <w:rFonts w:ascii="Times New Roman" w:hAnsi="Times New Roman" w:cs="Times New Roman"/>
                <w:color w:val="150E15"/>
                <w:spacing w:val="-11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E15"/>
                <w:lang w:val="ru-RU"/>
              </w:rPr>
              <w:t>натурного</w:t>
            </w:r>
            <w:r w:rsidRPr="00490118">
              <w:rPr>
                <w:rFonts w:ascii="Times New Roman" w:hAnsi="Times New Roman" w:cs="Times New Roman"/>
                <w:color w:val="150E15"/>
                <w:spacing w:val="-7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E15"/>
                <w:lang w:val="ru-RU"/>
              </w:rPr>
              <w:t xml:space="preserve">фонда для </w:t>
            </w:r>
            <w:r w:rsidRPr="00490118">
              <w:rPr>
                <w:rFonts w:ascii="Times New Roman" w:hAnsi="Times New Roman" w:cs="Times New Roman"/>
                <w:color w:val="150E15"/>
                <w:lang w:val="ru-RU"/>
              </w:rPr>
              <w:lastRenderedPageBreak/>
              <w:t>организации</w:t>
            </w:r>
            <w:r w:rsidRPr="00490118">
              <w:rPr>
                <w:rFonts w:ascii="Times New Roman" w:hAnsi="Times New Roman" w:cs="Times New Roman"/>
                <w:color w:val="150E15"/>
                <w:spacing w:val="-7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E15"/>
                <w:lang w:val="ru-RU"/>
              </w:rPr>
              <w:t>занятий</w:t>
            </w:r>
            <w:r w:rsidRPr="00490118">
              <w:rPr>
                <w:rFonts w:ascii="Times New Roman" w:hAnsi="Times New Roman" w:cs="Times New Roman"/>
                <w:color w:val="150E15"/>
                <w:spacing w:val="-1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E15"/>
                <w:lang w:val="ru-RU"/>
              </w:rPr>
              <w:t xml:space="preserve">клубного </w:t>
            </w:r>
            <w:r w:rsidRPr="00490118">
              <w:rPr>
                <w:rFonts w:ascii="Times New Roman" w:hAnsi="Times New Roman" w:cs="Times New Roman"/>
                <w:color w:val="150E15"/>
                <w:spacing w:val="-2"/>
                <w:lang w:val="ru-RU"/>
              </w:rPr>
              <w:t>формирования</w:t>
            </w:r>
          </w:p>
          <w:p w14:paraId="7C5E32C4" w14:textId="77777777" w:rsidR="00490118" w:rsidRPr="00490118" w:rsidRDefault="00490118" w:rsidP="00795999">
            <w:pPr>
              <w:pStyle w:val="ac"/>
              <w:rPr>
                <w:rFonts w:ascii="Times New Roman" w:hAnsi="Times New Roman" w:cs="Times New Roman"/>
                <w:position w:val="3"/>
                <w:lang w:val="ru-RU"/>
              </w:rPr>
            </w:pPr>
          </w:p>
          <w:p w14:paraId="44CE9312" w14:textId="77777777" w:rsidR="00490118" w:rsidRPr="00490118" w:rsidRDefault="00490118" w:rsidP="00795999">
            <w:pPr>
              <w:pStyle w:val="a9"/>
              <w:tabs>
                <w:tab w:val="left" w:pos="4840"/>
              </w:tabs>
              <w:spacing w:before="100"/>
              <w:rPr>
                <w:rFonts w:ascii="Times New Roman" w:hAnsi="Times New Roman" w:cs="Times New Roman"/>
                <w:color w:val="171118"/>
                <w:position w:val="1"/>
                <w:sz w:val="22"/>
                <w:szCs w:val="22"/>
                <w:lang w:val="ru-RU"/>
              </w:rPr>
            </w:pPr>
          </w:p>
        </w:tc>
      </w:tr>
      <w:tr w:rsidR="00490118" w14:paraId="602D78C4" w14:textId="77777777" w:rsidTr="00795999">
        <w:tc>
          <w:tcPr>
            <w:tcW w:w="5082" w:type="dxa"/>
          </w:tcPr>
          <w:p w14:paraId="7583936C" w14:textId="77777777" w:rsidR="00490118" w:rsidRDefault="00490118" w:rsidP="00795999">
            <w:pPr>
              <w:pStyle w:val="a9"/>
              <w:tabs>
                <w:tab w:val="left" w:pos="4840"/>
              </w:tabs>
              <w:spacing w:before="100"/>
              <w:rPr>
                <w:rFonts w:ascii="Times New Roman" w:hAnsi="Times New Roman" w:cs="Times New Roman"/>
                <w:color w:val="171118"/>
                <w:positio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171118"/>
                <w:position w:val="1"/>
                <w:sz w:val="22"/>
                <w:szCs w:val="22"/>
              </w:rPr>
              <w:lastRenderedPageBreak/>
              <w:t>Театральный</w:t>
            </w:r>
          </w:p>
        </w:tc>
        <w:tc>
          <w:tcPr>
            <w:tcW w:w="5130" w:type="dxa"/>
          </w:tcPr>
          <w:p w14:paraId="53BB94CA" w14:textId="77777777" w:rsidR="00490118" w:rsidRPr="00490118" w:rsidRDefault="00490118" w:rsidP="00795999">
            <w:pPr>
              <w:pStyle w:val="a9"/>
              <w:spacing w:before="177" w:line="232" w:lineRule="auto"/>
              <w:ind w:left="193" w:right="25" w:firstLine="4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90118">
              <w:rPr>
                <w:rFonts w:ascii="Times New Roman" w:hAnsi="Times New Roman" w:cs="Times New Roman"/>
                <w:color w:val="170F18"/>
                <w:sz w:val="22"/>
                <w:szCs w:val="22"/>
                <w:lang w:val="ru-RU"/>
              </w:rPr>
              <w:t>Разработка плана организационно-творческой работы, программы коллектива</w:t>
            </w:r>
            <w:r w:rsidRPr="00490118">
              <w:rPr>
                <w:rFonts w:ascii="Times New Roman" w:hAnsi="Times New Roman" w:cs="Times New Roman"/>
                <w:color w:val="170F18"/>
                <w:spacing w:val="-9"/>
                <w:sz w:val="22"/>
                <w:szCs w:val="22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70F18"/>
                <w:sz w:val="22"/>
                <w:szCs w:val="22"/>
                <w:lang w:val="ru-RU"/>
              </w:rPr>
              <w:t>на</w:t>
            </w:r>
            <w:r w:rsidRPr="00490118">
              <w:rPr>
                <w:rFonts w:ascii="Times New Roman" w:hAnsi="Times New Roman" w:cs="Times New Roman"/>
                <w:color w:val="170F18"/>
                <w:spacing w:val="-8"/>
                <w:sz w:val="22"/>
                <w:szCs w:val="22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70F18"/>
                <w:sz w:val="22"/>
                <w:szCs w:val="22"/>
                <w:lang w:val="ru-RU"/>
              </w:rPr>
              <w:t>творческий</w:t>
            </w:r>
            <w:r w:rsidRPr="00490118">
              <w:rPr>
                <w:rFonts w:ascii="Times New Roman" w:hAnsi="Times New Roman" w:cs="Times New Roman"/>
                <w:color w:val="170F18"/>
                <w:spacing w:val="-6"/>
                <w:sz w:val="22"/>
                <w:szCs w:val="22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70F18"/>
                <w:position w:val="1"/>
                <w:sz w:val="22"/>
                <w:szCs w:val="22"/>
                <w:lang w:val="ru-RU"/>
              </w:rPr>
              <w:t>сезон, ведение</w:t>
            </w:r>
            <w:r w:rsidRPr="00490118">
              <w:rPr>
                <w:rFonts w:ascii="Times New Roman" w:hAnsi="Times New Roman" w:cs="Times New Roman"/>
                <w:color w:val="170F18"/>
                <w:spacing w:val="-3"/>
                <w:position w:val="1"/>
                <w:sz w:val="22"/>
                <w:szCs w:val="22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70F18"/>
                <w:position w:val="1"/>
                <w:sz w:val="22"/>
                <w:szCs w:val="22"/>
                <w:lang w:val="ru-RU"/>
              </w:rPr>
              <w:t>отчетности</w:t>
            </w:r>
            <w:r w:rsidRPr="00490118">
              <w:rPr>
                <w:rFonts w:ascii="Times New Roman" w:hAnsi="Times New Roman" w:cs="Times New Roman"/>
                <w:color w:val="170F18"/>
                <w:spacing w:val="-6"/>
                <w:position w:val="1"/>
                <w:sz w:val="22"/>
                <w:szCs w:val="22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70F18"/>
                <w:position w:val="1"/>
                <w:sz w:val="22"/>
                <w:szCs w:val="22"/>
                <w:lang w:val="ru-RU"/>
              </w:rPr>
              <w:t xml:space="preserve">коллектива: </w:t>
            </w:r>
            <w:r w:rsidRPr="00490118">
              <w:rPr>
                <w:rFonts w:ascii="Times New Roman" w:hAnsi="Times New Roman" w:cs="Times New Roman"/>
                <w:color w:val="170F18"/>
                <w:position w:val="2"/>
                <w:sz w:val="22"/>
                <w:szCs w:val="22"/>
                <w:lang w:val="ru-RU"/>
              </w:rPr>
              <w:t xml:space="preserve">журнал, </w:t>
            </w:r>
            <w:r w:rsidRPr="00490118">
              <w:rPr>
                <w:rFonts w:ascii="Times New Roman" w:hAnsi="Times New Roman" w:cs="Times New Roman"/>
                <w:color w:val="170F18"/>
                <w:sz w:val="22"/>
                <w:szCs w:val="22"/>
                <w:lang w:val="ru-RU"/>
              </w:rPr>
              <w:t>отчеты о творческой деятельности и т.д.</w:t>
            </w:r>
          </w:p>
          <w:p w14:paraId="5E47DB47" w14:textId="77777777" w:rsidR="00490118" w:rsidRPr="00490118" w:rsidRDefault="00490118" w:rsidP="00795999">
            <w:pPr>
              <w:pStyle w:val="a9"/>
              <w:spacing w:before="8" w:line="272" w:lineRule="exact"/>
              <w:ind w:left="200" w:firstLine="3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90118">
              <w:rPr>
                <w:rFonts w:ascii="Times New Roman" w:hAnsi="Times New Roman" w:cs="Times New Roman"/>
                <w:color w:val="170F17"/>
                <w:sz w:val="22"/>
                <w:szCs w:val="22"/>
                <w:lang w:val="ru-RU"/>
              </w:rPr>
              <w:t>Подбор</w:t>
            </w:r>
            <w:r w:rsidRPr="00490118">
              <w:rPr>
                <w:rFonts w:ascii="Times New Roman" w:hAnsi="Times New Roman" w:cs="Times New Roman"/>
                <w:color w:val="170F17"/>
                <w:spacing w:val="-11"/>
                <w:sz w:val="22"/>
                <w:szCs w:val="22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70F17"/>
                <w:sz w:val="22"/>
                <w:szCs w:val="22"/>
                <w:lang w:val="ru-RU"/>
              </w:rPr>
              <w:t>и</w:t>
            </w:r>
            <w:r w:rsidRPr="00490118">
              <w:rPr>
                <w:rFonts w:ascii="Times New Roman" w:hAnsi="Times New Roman" w:cs="Times New Roman"/>
                <w:color w:val="170F17"/>
                <w:spacing w:val="-4"/>
                <w:sz w:val="22"/>
                <w:szCs w:val="22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70F17"/>
                <w:sz w:val="22"/>
                <w:szCs w:val="22"/>
                <w:lang w:val="ru-RU"/>
              </w:rPr>
              <w:t>разработка</w:t>
            </w:r>
            <w:r w:rsidRPr="00490118">
              <w:rPr>
                <w:rFonts w:ascii="Times New Roman" w:hAnsi="Times New Roman" w:cs="Times New Roman"/>
                <w:color w:val="170F17"/>
                <w:spacing w:val="-7"/>
                <w:sz w:val="22"/>
                <w:szCs w:val="22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70F17"/>
                <w:position w:val="1"/>
                <w:sz w:val="22"/>
                <w:szCs w:val="22"/>
                <w:lang w:val="ru-RU"/>
              </w:rPr>
              <w:t>репертуарного</w:t>
            </w:r>
            <w:r w:rsidRPr="00490118">
              <w:rPr>
                <w:rFonts w:ascii="Times New Roman" w:hAnsi="Times New Roman" w:cs="Times New Roman"/>
                <w:color w:val="170F17"/>
                <w:spacing w:val="-5"/>
                <w:position w:val="1"/>
                <w:sz w:val="22"/>
                <w:szCs w:val="22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70F17"/>
                <w:position w:val="1"/>
                <w:sz w:val="22"/>
                <w:szCs w:val="22"/>
                <w:lang w:val="ru-RU"/>
              </w:rPr>
              <w:t>плана для</w:t>
            </w:r>
            <w:r w:rsidRPr="00490118">
              <w:rPr>
                <w:rFonts w:ascii="Times New Roman" w:hAnsi="Times New Roman" w:cs="Times New Roman"/>
                <w:color w:val="170F17"/>
                <w:spacing w:val="-4"/>
                <w:position w:val="1"/>
                <w:sz w:val="22"/>
                <w:szCs w:val="22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70F17"/>
                <w:position w:val="2"/>
                <w:sz w:val="22"/>
                <w:szCs w:val="22"/>
                <w:lang w:val="ru-RU"/>
              </w:rPr>
              <w:t xml:space="preserve">комплексного развития </w:t>
            </w:r>
            <w:r w:rsidRPr="00490118">
              <w:rPr>
                <w:rFonts w:ascii="Times New Roman" w:hAnsi="Times New Roman" w:cs="Times New Roman"/>
                <w:color w:val="170F17"/>
                <w:sz w:val="22"/>
                <w:szCs w:val="22"/>
                <w:lang w:val="ru-RU"/>
              </w:rPr>
              <w:t>участников коллектива.</w:t>
            </w:r>
          </w:p>
          <w:p w14:paraId="05B42117" w14:textId="77777777" w:rsidR="00490118" w:rsidRPr="00490118" w:rsidRDefault="00490118" w:rsidP="00795999">
            <w:pPr>
              <w:pStyle w:val="a9"/>
              <w:spacing w:before="6" w:line="270" w:lineRule="exact"/>
              <w:ind w:left="204" w:firstLine="3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90118">
              <w:rPr>
                <w:rFonts w:ascii="Times New Roman" w:hAnsi="Times New Roman" w:cs="Times New Roman"/>
                <w:color w:val="160E16"/>
                <w:sz w:val="22"/>
                <w:szCs w:val="22"/>
                <w:lang w:val="ru-RU"/>
              </w:rPr>
              <w:t>Проведение</w:t>
            </w:r>
            <w:r w:rsidRPr="00490118">
              <w:rPr>
                <w:rFonts w:ascii="Times New Roman" w:hAnsi="Times New Roman" w:cs="Times New Roman"/>
                <w:color w:val="160E16"/>
                <w:spacing w:val="-9"/>
                <w:sz w:val="22"/>
                <w:szCs w:val="22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60E16"/>
                <w:sz w:val="22"/>
                <w:szCs w:val="22"/>
                <w:lang w:val="ru-RU"/>
              </w:rPr>
              <w:t>организационных</w:t>
            </w:r>
            <w:r w:rsidRPr="00490118">
              <w:rPr>
                <w:rFonts w:ascii="Times New Roman" w:hAnsi="Times New Roman" w:cs="Times New Roman"/>
                <w:color w:val="160E16"/>
                <w:spacing w:val="-9"/>
                <w:sz w:val="22"/>
                <w:szCs w:val="22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60E16"/>
                <w:position w:val="1"/>
                <w:sz w:val="22"/>
                <w:szCs w:val="22"/>
                <w:lang w:val="ru-RU"/>
              </w:rPr>
              <w:t>мероприятий по</w:t>
            </w:r>
            <w:r w:rsidRPr="00490118">
              <w:rPr>
                <w:rFonts w:ascii="Times New Roman" w:hAnsi="Times New Roman" w:cs="Times New Roman"/>
                <w:color w:val="160E16"/>
                <w:spacing w:val="-9"/>
                <w:position w:val="1"/>
                <w:sz w:val="22"/>
                <w:szCs w:val="22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60E16"/>
                <w:position w:val="2"/>
                <w:sz w:val="22"/>
                <w:szCs w:val="22"/>
                <w:lang w:val="ru-RU"/>
              </w:rPr>
              <w:t>привлечению</w:t>
            </w:r>
            <w:r w:rsidRPr="00490118">
              <w:rPr>
                <w:rFonts w:ascii="Times New Roman" w:hAnsi="Times New Roman" w:cs="Times New Roman"/>
                <w:color w:val="160E16"/>
                <w:spacing w:val="-10"/>
                <w:position w:val="2"/>
                <w:sz w:val="22"/>
                <w:szCs w:val="22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60E16"/>
                <w:position w:val="2"/>
                <w:sz w:val="22"/>
                <w:szCs w:val="22"/>
                <w:lang w:val="ru-RU"/>
              </w:rPr>
              <w:t xml:space="preserve">новых </w:t>
            </w:r>
            <w:r w:rsidRPr="00490118">
              <w:rPr>
                <w:rFonts w:ascii="Times New Roman" w:hAnsi="Times New Roman" w:cs="Times New Roman"/>
                <w:color w:val="160E16"/>
                <w:sz w:val="22"/>
                <w:szCs w:val="22"/>
                <w:lang w:val="ru-RU"/>
              </w:rPr>
              <w:t>участников в клубное формирование.</w:t>
            </w:r>
          </w:p>
          <w:p w14:paraId="6A663137" w14:textId="77777777" w:rsidR="00490118" w:rsidRPr="00490118" w:rsidRDefault="00490118" w:rsidP="00795999">
            <w:pPr>
              <w:pStyle w:val="a9"/>
              <w:spacing w:line="242" w:lineRule="auto"/>
              <w:ind w:left="209" w:right="25" w:hanging="2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90118">
              <w:rPr>
                <w:rFonts w:ascii="Times New Roman" w:hAnsi="Times New Roman" w:cs="Times New Roman"/>
                <w:color w:val="150E16"/>
                <w:sz w:val="22"/>
                <w:szCs w:val="22"/>
                <w:lang w:val="ru-RU"/>
              </w:rPr>
              <w:t>Диагностика</w:t>
            </w:r>
            <w:r w:rsidRPr="00490118">
              <w:rPr>
                <w:rFonts w:ascii="Times New Roman" w:hAnsi="Times New Roman" w:cs="Times New Roman"/>
                <w:color w:val="150E16"/>
                <w:spacing w:val="-7"/>
                <w:sz w:val="22"/>
                <w:szCs w:val="22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E16"/>
                <w:sz w:val="22"/>
                <w:szCs w:val="22"/>
                <w:lang w:val="ru-RU"/>
              </w:rPr>
              <w:t>способностей</w:t>
            </w:r>
            <w:r w:rsidRPr="00490118">
              <w:rPr>
                <w:rFonts w:ascii="Times New Roman" w:hAnsi="Times New Roman" w:cs="Times New Roman"/>
                <w:color w:val="150E16"/>
                <w:spacing w:val="-13"/>
                <w:sz w:val="22"/>
                <w:szCs w:val="22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E16"/>
                <w:position w:val="1"/>
                <w:sz w:val="22"/>
                <w:szCs w:val="22"/>
                <w:lang w:val="ru-RU"/>
              </w:rPr>
              <w:t>новых</w:t>
            </w:r>
            <w:r w:rsidRPr="00490118">
              <w:rPr>
                <w:rFonts w:ascii="Times New Roman" w:hAnsi="Times New Roman" w:cs="Times New Roman"/>
                <w:color w:val="150E16"/>
                <w:spacing w:val="-9"/>
                <w:position w:val="1"/>
                <w:sz w:val="22"/>
                <w:szCs w:val="22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E16"/>
                <w:position w:val="1"/>
                <w:sz w:val="22"/>
                <w:szCs w:val="22"/>
                <w:lang w:val="ru-RU"/>
              </w:rPr>
              <w:t>участников</w:t>
            </w:r>
            <w:r w:rsidRPr="00490118">
              <w:rPr>
                <w:rFonts w:ascii="Times New Roman" w:hAnsi="Times New Roman" w:cs="Times New Roman"/>
                <w:color w:val="150E16"/>
                <w:spacing w:val="-4"/>
                <w:position w:val="1"/>
                <w:sz w:val="22"/>
                <w:szCs w:val="22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E16"/>
                <w:position w:val="2"/>
                <w:sz w:val="22"/>
                <w:szCs w:val="22"/>
                <w:lang w:val="ru-RU"/>
              </w:rPr>
              <w:t>(актерское</w:t>
            </w:r>
            <w:r w:rsidRPr="00490118">
              <w:rPr>
                <w:rFonts w:ascii="Times New Roman" w:hAnsi="Times New Roman" w:cs="Times New Roman"/>
                <w:color w:val="150E16"/>
                <w:spacing w:val="-4"/>
                <w:position w:val="2"/>
                <w:sz w:val="22"/>
                <w:szCs w:val="22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E16"/>
                <w:position w:val="2"/>
                <w:sz w:val="22"/>
                <w:szCs w:val="22"/>
                <w:lang w:val="ru-RU"/>
              </w:rPr>
              <w:t xml:space="preserve">мастерство, </w:t>
            </w:r>
            <w:r w:rsidRPr="00490118">
              <w:rPr>
                <w:rFonts w:ascii="Times New Roman" w:hAnsi="Times New Roman" w:cs="Times New Roman"/>
                <w:color w:val="150E16"/>
                <w:sz w:val="22"/>
                <w:szCs w:val="22"/>
                <w:lang w:val="ru-RU"/>
              </w:rPr>
              <w:t>техника речи).</w:t>
            </w:r>
          </w:p>
          <w:p w14:paraId="6D7AFE38" w14:textId="77777777" w:rsidR="00490118" w:rsidRPr="00490118" w:rsidRDefault="00490118" w:rsidP="00795999">
            <w:pPr>
              <w:pStyle w:val="a9"/>
              <w:spacing w:line="282" w:lineRule="exact"/>
              <w:ind w:left="218" w:hanging="2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90118">
              <w:rPr>
                <w:rFonts w:ascii="Times New Roman" w:hAnsi="Times New Roman" w:cs="Times New Roman"/>
                <w:color w:val="150D16"/>
                <w:sz w:val="22"/>
                <w:szCs w:val="22"/>
                <w:lang w:val="ru-RU"/>
              </w:rPr>
              <w:t>Подбор</w:t>
            </w:r>
            <w:r w:rsidRPr="00490118">
              <w:rPr>
                <w:rFonts w:ascii="Times New Roman" w:hAnsi="Times New Roman" w:cs="Times New Roman"/>
                <w:color w:val="150D16"/>
                <w:spacing w:val="-7"/>
                <w:sz w:val="22"/>
                <w:szCs w:val="22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D16"/>
                <w:sz w:val="22"/>
                <w:szCs w:val="22"/>
                <w:lang w:val="ru-RU"/>
              </w:rPr>
              <w:t>репертуара</w:t>
            </w:r>
            <w:r w:rsidRPr="00490118">
              <w:rPr>
                <w:rFonts w:ascii="Times New Roman" w:hAnsi="Times New Roman" w:cs="Times New Roman"/>
                <w:color w:val="150D16"/>
                <w:spacing w:val="-3"/>
                <w:sz w:val="22"/>
                <w:szCs w:val="22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D16"/>
                <w:position w:val="1"/>
                <w:sz w:val="22"/>
                <w:szCs w:val="22"/>
                <w:lang w:val="ru-RU"/>
              </w:rPr>
              <w:t>для</w:t>
            </w:r>
            <w:r w:rsidRPr="00490118">
              <w:rPr>
                <w:rFonts w:ascii="Times New Roman" w:hAnsi="Times New Roman" w:cs="Times New Roman"/>
                <w:color w:val="150D16"/>
                <w:spacing w:val="-9"/>
                <w:position w:val="1"/>
                <w:sz w:val="22"/>
                <w:szCs w:val="22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D16"/>
                <w:position w:val="1"/>
                <w:sz w:val="22"/>
                <w:szCs w:val="22"/>
                <w:lang w:val="ru-RU"/>
              </w:rPr>
              <w:t>участников</w:t>
            </w:r>
            <w:r w:rsidRPr="00490118">
              <w:rPr>
                <w:rFonts w:ascii="Times New Roman" w:hAnsi="Times New Roman" w:cs="Times New Roman"/>
                <w:color w:val="150D16"/>
                <w:spacing w:val="-15"/>
                <w:position w:val="1"/>
                <w:sz w:val="22"/>
                <w:szCs w:val="22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D16"/>
                <w:position w:val="2"/>
                <w:sz w:val="22"/>
                <w:szCs w:val="22"/>
                <w:lang w:val="ru-RU"/>
              </w:rPr>
              <w:t>коллектива, разработка</w:t>
            </w:r>
            <w:r w:rsidRPr="00490118">
              <w:rPr>
                <w:rFonts w:ascii="Times New Roman" w:hAnsi="Times New Roman" w:cs="Times New Roman"/>
                <w:color w:val="150D16"/>
                <w:spacing w:val="-4"/>
                <w:position w:val="2"/>
                <w:sz w:val="22"/>
                <w:szCs w:val="22"/>
                <w:lang w:val="ru-RU"/>
              </w:rPr>
              <w:t xml:space="preserve"> </w:t>
            </w:r>
            <w:r w:rsidRPr="00490118">
              <w:rPr>
                <w:rFonts w:ascii="Times New Roman" w:hAnsi="Times New Roman" w:cs="Times New Roman"/>
                <w:color w:val="150D16"/>
                <w:position w:val="3"/>
                <w:sz w:val="22"/>
                <w:szCs w:val="22"/>
                <w:lang w:val="ru-RU"/>
              </w:rPr>
              <w:t xml:space="preserve">сценариев, </w:t>
            </w:r>
            <w:r w:rsidRPr="00490118">
              <w:rPr>
                <w:rFonts w:ascii="Times New Roman" w:hAnsi="Times New Roman" w:cs="Times New Roman"/>
                <w:color w:val="150D16"/>
                <w:sz w:val="22"/>
                <w:szCs w:val="22"/>
                <w:lang w:val="ru-RU"/>
              </w:rPr>
              <w:t>сценарных планов.</w:t>
            </w:r>
          </w:p>
          <w:p w14:paraId="2277921F" w14:textId="77777777" w:rsidR="00490118" w:rsidRPr="00490118" w:rsidRDefault="00490118" w:rsidP="00795999">
            <w:pPr>
              <w:pStyle w:val="a9"/>
              <w:tabs>
                <w:tab w:val="left" w:pos="4840"/>
              </w:tabs>
              <w:spacing w:before="100"/>
              <w:rPr>
                <w:rFonts w:ascii="Times New Roman" w:hAnsi="Times New Roman" w:cs="Times New Roman"/>
                <w:color w:val="171118"/>
                <w:position w:val="1"/>
                <w:sz w:val="22"/>
                <w:szCs w:val="22"/>
                <w:lang w:val="ru-RU"/>
              </w:rPr>
            </w:pPr>
          </w:p>
        </w:tc>
      </w:tr>
    </w:tbl>
    <w:p w14:paraId="4B7ED84F" w14:textId="77777777" w:rsidR="00490118" w:rsidRDefault="00490118" w:rsidP="00490118">
      <w:pPr>
        <w:pStyle w:val="a9"/>
        <w:tabs>
          <w:tab w:val="left" w:pos="4840"/>
        </w:tabs>
        <w:spacing w:before="100"/>
        <w:ind w:left="356"/>
        <w:rPr>
          <w:rFonts w:ascii="Times New Roman" w:hAnsi="Times New Roman" w:cs="Times New Roman"/>
          <w:color w:val="171118"/>
          <w:position w:val="1"/>
          <w:sz w:val="22"/>
          <w:szCs w:val="22"/>
        </w:rPr>
      </w:pPr>
    </w:p>
    <w:p w14:paraId="5C3D381F" w14:textId="77777777" w:rsidR="00490118" w:rsidRDefault="00490118" w:rsidP="00490118">
      <w:pPr>
        <w:pStyle w:val="a9"/>
        <w:tabs>
          <w:tab w:val="left" w:pos="4840"/>
        </w:tabs>
        <w:spacing w:before="100"/>
        <w:ind w:left="356"/>
        <w:rPr>
          <w:rFonts w:ascii="Times New Roman" w:hAnsi="Times New Roman" w:cs="Times New Roman"/>
          <w:color w:val="171118"/>
          <w:position w:val="1"/>
          <w:sz w:val="22"/>
          <w:szCs w:val="22"/>
        </w:rPr>
      </w:pPr>
    </w:p>
    <w:p w14:paraId="339EECE8" w14:textId="77777777" w:rsidR="00490118" w:rsidRDefault="00490118" w:rsidP="00490118">
      <w:pPr>
        <w:pStyle w:val="a9"/>
        <w:tabs>
          <w:tab w:val="left" w:pos="4840"/>
        </w:tabs>
        <w:spacing w:before="100"/>
        <w:ind w:left="356"/>
        <w:rPr>
          <w:rFonts w:ascii="Times New Roman" w:hAnsi="Times New Roman" w:cs="Times New Roman"/>
          <w:color w:val="171118"/>
          <w:position w:val="1"/>
          <w:sz w:val="22"/>
          <w:szCs w:val="22"/>
        </w:rPr>
      </w:pPr>
    </w:p>
    <w:p w14:paraId="72F34C7B" w14:textId="77777777" w:rsidR="00490118" w:rsidRDefault="00490118" w:rsidP="00490118">
      <w:pPr>
        <w:pStyle w:val="a9"/>
        <w:tabs>
          <w:tab w:val="left" w:pos="4840"/>
        </w:tabs>
        <w:spacing w:before="100"/>
        <w:ind w:left="356"/>
        <w:rPr>
          <w:rFonts w:ascii="Times New Roman" w:hAnsi="Times New Roman" w:cs="Times New Roman"/>
          <w:color w:val="171118"/>
          <w:position w:val="1"/>
          <w:sz w:val="22"/>
          <w:szCs w:val="22"/>
        </w:rPr>
      </w:pPr>
    </w:p>
    <w:p w14:paraId="7ACA0078" w14:textId="77777777" w:rsidR="00490118" w:rsidRDefault="00490118" w:rsidP="00490118">
      <w:pPr>
        <w:pStyle w:val="a9"/>
        <w:tabs>
          <w:tab w:val="left" w:pos="4840"/>
        </w:tabs>
        <w:spacing w:before="100"/>
        <w:ind w:left="356"/>
        <w:rPr>
          <w:rFonts w:ascii="Times New Roman" w:hAnsi="Times New Roman" w:cs="Times New Roman"/>
          <w:color w:val="171118"/>
          <w:position w:val="1"/>
          <w:sz w:val="22"/>
          <w:szCs w:val="22"/>
        </w:rPr>
      </w:pPr>
    </w:p>
    <w:p w14:paraId="3280EA1D" w14:textId="77777777" w:rsidR="00490118" w:rsidRDefault="00490118" w:rsidP="00490118">
      <w:pPr>
        <w:pStyle w:val="a9"/>
        <w:tabs>
          <w:tab w:val="left" w:pos="4840"/>
        </w:tabs>
        <w:spacing w:before="100"/>
        <w:ind w:left="356"/>
        <w:rPr>
          <w:rFonts w:ascii="Times New Roman" w:hAnsi="Times New Roman" w:cs="Times New Roman"/>
          <w:color w:val="171118"/>
          <w:position w:val="1"/>
          <w:sz w:val="22"/>
          <w:szCs w:val="22"/>
        </w:rPr>
      </w:pPr>
    </w:p>
    <w:p w14:paraId="16A23161" w14:textId="77777777" w:rsidR="00490118" w:rsidRDefault="00490118" w:rsidP="00490118">
      <w:pPr>
        <w:pStyle w:val="a9"/>
        <w:tabs>
          <w:tab w:val="left" w:pos="4840"/>
        </w:tabs>
        <w:spacing w:before="100"/>
        <w:ind w:left="356"/>
        <w:rPr>
          <w:rFonts w:ascii="Times New Roman" w:hAnsi="Times New Roman" w:cs="Times New Roman"/>
          <w:color w:val="171118"/>
          <w:position w:val="1"/>
          <w:sz w:val="22"/>
          <w:szCs w:val="22"/>
        </w:rPr>
      </w:pPr>
    </w:p>
    <w:p w14:paraId="674D1DB8" w14:textId="77777777" w:rsidR="00490118" w:rsidRDefault="00490118" w:rsidP="00490118">
      <w:pPr>
        <w:pStyle w:val="a9"/>
        <w:tabs>
          <w:tab w:val="left" w:pos="4840"/>
        </w:tabs>
        <w:spacing w:before="100"/>
        <w:ind w:left="356"/>
        <w:rPr>
          <w:rFonts w:ascii="Times New Roman" w:hAnsi="Times New Roman" w:cs="Times New Roman"/>
          <w:color w:val="171118"/>
          <w:position w:val="1"/>
          <w:sz w:val="22"/>
          <w:szCs w:val="22"/>
        </w:rPr>
      </w:pPr>
    </w:p>
    <w:p w14:paraId="147A00A0" w14:textId="77777777" w:rsidR="00490118" w:rsidRDefault="00490118" w:rsidP="00490118">
      <w:pPr>
        <w:pStyle w:val="a9"/>
        <w:tabs>
          <w:tab w:val="left" w:pos="4840"/>
        </w:tabs>
        <w:spacing w:before="100"/>
        <w:ind w:left="356"/>
        <w:rPr>
          <w:rFonts w:ascii="Times New Roman" w:hAnsi="Times New Roman" w:cs="Times New Roman"/>
          <w:color w:val="171118"/>
          <w:position w:val="1"/>
          <w:sz w:val="22"/>
          <w:szCs w:val="22"/>
        </w:rPr>
      </w:pPr>
    </w:p>
    <w:p w14:paraId="2776B95E" w14:textId="77777777" w:rsidR="00490118" w:rsidRPr="00E0736E" w:rsidRDefault="00490118" w:rsidP="00490118">
      <w:pPr>
        <w:pStyle w:val="a9"/>
        <w:spacing w:line="20" w:lineRule="exact"/>
        <w:ind w:left="150"/>
        <w:rPr>
          <w:rFonts w:ascii="Times New Roman" w:hAnsi="Times New Roman" w:cs="Times New Roman"/>
          <w:sz w:val="22"/>
          <w:szCs w:val="22"/>
        </w:rPr>
      </w:pPr>
    </w:p>
    <w:p w14:paraId="17F820A4" w14:textId="77777777" w:rsidR="00490118" w:rsidRPr="00FA6EAB" w:rsidRDefault="00490118" w:rsidP="00495D7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GoBack"/>
      <w:bookmarkEnd w:id="1"/>
    </w:p>
    <w:p w14:paraId="4E65151B" w14:textId="6CA69145" w:rsidR="00FF21E7" w:rsidRPr="00FA6EAB" w:rsidRDefault="00FF21E7" w:rsidP="00FF21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F21E7" w:rsidRPr="00FA6EAB" w:rsidSect="00683362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B2B445" w14:textId="77777777" w:rsidR="00F0154A" w:rsidRDefault="00F0154A" w:rsidP="0054010B">
      <w:pPr>
        <w:spacing w:after="0" w:line="240" w:lineRule="auto"/>
      </w:pPr>
      <w:r>
        <w:separator/>
      </w:r>
    </w:p>
  </w:endnote>
  <w:endnote w:type="continuationSeparator" w:id="0">
    <w:p w14:paraId="33032207" w14:textId="77777777" w:rsidR="00F0154A" w:rsidRDefault="00F0154A" w:rsidP="005401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tka Banner">
    <w:altName w:val="Sitka Banner"/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A6089E" w14:textId="77777777" w:rsidR="00F0154A" w:rsidRDefault="00F0154A" w:rsidP="0054010B">
      <w:pPr>
        <w:spacing w:after="0" w:line="240" w:lineRule="auto"/>
      </w:pPr>
      <w:r>
        <w:separator/>
      </w:r>
    </w:p>
  </w:footnote>
  <w:footnote w:type="continuationSeparator" w:id="0">
    <w:p w14:paraId="1CCB9BC6" w14:textId="77777777" w:rsidR="00F0154A" w:rsidRDefault="00F0154A" w:rsidP="005401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0A2840"/>
    <w:multiLevelType w:val="hybridMultilevel"/>
    <w:tmpl w:val="CD8AAFF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CA5"/>
    <w:rsid w:val="00083C40"/>
    <w:rsid w:val="000B7E6E"/>
    <w:rsid w:val="00162C9D"/>
    <w:rsid w:val="001645FE"/>
    <w:rsid w:val="001713B2"/>
    <w:rsid w:val="001773DB"/>
    <w:rsid w:val="00190F1A"/>
    <w:rsid w:val="001B241C"/>
    <w:rsid w:val="00227296"/>
    <w:rsid w:val="00247C70"/>
    <w:rsid w:val="00270A4B"/>
    <w:rsid w:val="002A1C5B"/>
    <w:rsid w:val="002A1F91"/>
    <w:rsid w:val="002A3973"/>
    <w:rsid w:val="002A3F13"/>
    <w:rsid w:val="002C1603"/>
    <w:rsid w:val="002E0976"/>
    <w:rsid w:val="003300E3"/>
    <w:rsid w:val="003437DE"/>
    <w:rsid w:val="0034580B"/>
    <w:rsid w:val="003E0A80"/>
    <w:rsid w:val="003E229C"/>
    <w:rsid w:val="003F3FC5"/>
    <w:rsid w:val="00425267"/>
    <w:rsid w:val="00444288"/>
    <w:rsid w:val="00490118"/>
    <w:rsid w:val="00492518"/>
    <w:rsid w:val="00495792"/>
    <w:rsid w:val="00495D72"/>
    <w:rsid w:val="004A49E3"/>
    <w:rsid w:val="005039BC"/>
    <w:rsid w:val="00527496"/>
    <w:rsid w:val="0053460F"/>
    <w:rsid w:val="0054010B"/>
    <w:rsid w:val="00540867"/>
    <w:rsid w:val="00555697"/>
    <w:rsid w:val="00564914"/>
    <w:rsid w:val="00586C3F"/>
    <w:rsid w:val="00591F7C"/>
    <w:rsid w:val="0065623D"/>
    <w:rsid w:val="00666027"/>
    <w:rsid w:val="00683362"/>
    <w:rsid w:val="006975D6"/>
    <w:rsid w:val="006F57D2"/>
    <w:rsid w:val="006F7E39"/>
    <w:rsid w:val="00701816"/>
    <w:rsid w:val="007324F3"/>
    <w:rsid w:val="00774F39"/>
    <w:rsid w:val="00782583"/>
    <w:rsid w:val="007B15A5"/>
    <w:rsid w:val="00812607"/>
    <w:rsid w:val="008975E1"/>
    <w:rsid w:val="008B253F"/>
    <w:rsid w:val="0092406C"/>
    <w:rsid w:val="00950CA8"/>
    <w:rsid w:val="00992CE8"/>
    <w:rsid w:val="009D5723"/>
    <w:rsid w:val="00A1076B"/>
    <w:rsid w:val="00A6349C"/>
    <w:rsid w:val="00AB4FD5"/>
    <w:rsid w:val="00AD2A27"/>
    <w:rsid w:val="00AE5169"/>
    <w:rsid w:val="00B26548"/>
    <w:rsid w:val="00B31AC0"/>
    <w:rsid w:val="00B73EDB"/>
    <w:rsid w:val="00B76CB3"/>
    <w:rsid w:val="00BA5245"/>
    <w:rsid w:val="00BB75AB"/>
    <w:rsid w:val="00C0127A"/>
    <w:rsid w:val="00C02E04"/>
    <w:rsid w:val="00C06BA7"/>
    <w:rsid w:val="00C1423A"/>
    <w:rsid w:val="00C715B2"/>
    <w:rsid w:val="00C86855"/>
    <w:rsid w:val="00CB3C5A"/>
    <w:rsid w:val="00CF5FC2"/>
    <w:rsid w:val="00DB23AC"/>
    <w:rsid w:val="00DB749B"/>
    <w:rsid w:val="00DC24DE"/>
    <w:rsid w:val="00DE7DB8"/>
    <w:rsid w:val="00DF3321"/>
    <w:rsid w:val="00E332C1"/>
    <w:rsid w:val="00E71A6E"/>
    <w:rsid w:val="00E86D06"/>
    <w:rsid w:val="00EC1675"/>
    <w:rsid w:val="00EC4835"/>
    <w:rsid w:val="00ED39EB"/>
    <w:rsid w:val="00F0154A"/>
    <w:rsid w:val="00F61D79"/>
    <w:rsid w:val="00F624CF"/>
    <w:rsid w:val="00F624E8"/>
    <w:rsid w:val="00F65025"/>
    <w:rsid w:val="00F87F9C"/>
    <w:rsid w:val="00FA6EAB"/>
    <w:rsid w:val="00FC1D4C"/>
    <w:rsid w:val="00FC3CA5"/>
    <w:rsid w:val="00FF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0DF98"/>
  <w15:chartTrackingRefBased/>
  <w15:docId w15:val="{A182D995-1DBD-4A13-B885-8DED7A351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490118"/>
    <w:pPr>
      <w:widowControl w:val="0"/>
      <w:autoSpaceDE w:val="0"/>
      <w:autoSpaceDN w:val="0"/>
      <w:spacing w:after="0" w:line="286" w:lineRule="exact"/>
      <w:ind w:left="426"/>
      <w:jc w:val="center"/>
      <w:outlineLvl w:val="0"/>
    </w:pPr>
    <w:rPr>
      <w:rFonts w:ascii="Sitka Banner" w:eastAsia="Sitka Banner" w:hAnsi="Sitka Banner" w:cs="Sitka Banner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569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sid w:val="0054010B"/>
    <w:pPr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a4">
    <w:name w:val="Текст сноски Знак"/>
    <w:basedOn w:val="a0"/>
    <w:link w:val="a3"/>
    <w:uiPriority w:val="99"/>
    <w:semiHidden/>
    <w:rsid w:val="0054010B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5">
    <w:name w:val="footnote reference"/>
    <w:uiPriority w:val="99"/>
    <w:semiHidden/>
    <w:unhideWhenUsed/>
    <w:rsid w:val="0054010B"/>
    <w:rPr>
      <w:vertAlign w:val="superscript"/>
    </w:rPr>
  </w:style>
  <w:style w:type="character" w:customStyle="1" w:styleId="Bodytext2">
    <w:name w:val="Body text (2)_"/>
    <w:link w:val="Bodytext20"/>
    <w:rsid w:val="0054010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54010B"/>
    <w:pPr>
      <w:widowControl w:val="0"/>
      <w:shd w:val="clear" w:color="auto" w:fill="FFFFFF"/>
      <w:spacing w:after="0" w:line="48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endnote text"/>
    <w:basedOn w:val="a"/>
    <w:link w:val="a7"/>
    <w:uiPriority w:val="99"/>
    <w:semiHidden/>
    <w:unhideWhenUsed/>
    <w:rsid w:val="001B241C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1B241C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1B241C"/>
    <w:rPr>
      <w:vertAlign w:val="superscript"/>
    </w:rPr>
  </w:style>
  <w:style w:type="character" w:customStyle="1" w:styleId="10">
    <w:name w:val="Заголовок 1 Знак"/>
    <w:basedOn w:val="a0"/>
    <w:link w:val="1"/>
    <w:uiPriority w:val="1"/>
    <w:rsid w:val="00490118"/>
    <w:rPr>
      <w:rFonts w:ascii="Sitka Banner" w:eastAsia="Sitka Banner" w:hAnsi="Sitka Banner" w:cs="Sitka Banner"/>
      <w:b/>
      <w:bCs/>
      <w:sz w:val="24"/>
      <w:szCs w:val="24"/>
    </w:rPr>
  </w:style>
  <w:style w:type="paragraph" w:styleId="a9">
    <w:name w:val="Body Text"/>
    <w:basedOn w:val="a"/>
    <w:link w:val="aa"/>
    <w:uiPriority w:val="1"/>
    <w:qFormat/>
    <w:rsid w:val="00490118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490118"/>
    <w:rPr>
      <w:rFonts w:ascii="Microsoft Sans Serif" w:eastAsia="Microsoft Sans Serif" w:hAnsi="Microsoft Sans Serif" w:cs="Microsoft Sans Serif"/>
      <w:sz w:val="24"/>
      <w:szCs w:val="24"/>
    </w:rPr>
  </w:style>
  <w:style w:type="table" w:styleId="ab">
    <w:name w:val="Table Grid"/>
    <w:basedOn w:val="a1"/>
    <w:uiPriority w:val="39"/>
    <w:rsid w:val="00490118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490118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82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9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9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4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0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2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8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8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8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8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9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0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9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9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8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4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9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21350&amp;date=18.03.202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EF7E8-3170-4827-9BDE-0113B83EB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18</Pages>
  <Words>6313</Words>
  <Characters>35986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Алексеевна Зуева</dc:creator>
  <cp:keywords/>
  <dc:description/>
  <cp:lastModifiedBy>Алла</cp:lastModifiedBy>
  <cp:revision>91</cp:revision>
  <cp:lastPrinted>2022-08-26T14:51:00Z</cp:lastPrinted>
  <dcterms:created xsi:type="dcterms:W3CDTF">2022-08-25T10:14:00Z</dcterms:created>
  <dcterms:modified xsi:type="dcterms:W3CDTF">2025-08-19T13:34:00Z</dcterms:modified>
</cp:coreProperties>
</file>